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68E7" w14:textId="58425C32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37080714"/>
      <w:r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Naziv </w:t>
      </w:r>
      <w:r w:rsidR="004722CA">
        <w:rPr>
          <w:rFonts w:ascii="Arial" w:hAnsi="Arial" w:cs="Arial"/>
          <w:b/>
          <w:sz w:val="22"/>
          <w:szCs w:val="22"/>
          <w:highlight w:val="yellow"/>
        </w:rPr>
        <w:t>ustanove</w:t>
      </w:r>
      <w:r>
        <w:rPr>
          <w:rFonts w:ascii="Arial" w:hAnsi="Arial" w:cs="Arial"/>
          <w:sz w:val="22"/>
          <w:szCs w:val="22"/>
          <w:highlight w:val="yellow"/>
        </w:rPr>
        <w:t xml:space="preserve">, ulica i broj, poštanski broj i grad, OIB], </w:t>
      </w:r>
      <w:r>
        <w:rPr>
          <w:rFonts w:ascii="Arial" w:hAnsi="Arial" w:cs="Arial"/>
          <w:sz w:val="22"/>
          <w:szCs w:val="22"/>
        </w:rPr>
        <w:t xml:space="preserve">zastupan/a po </w:t>
      </w:r>
      <w:r>
        <w:rPr>
          <w:rFonts w:ascii="Arial" w:hAnsi="Arial" w:cs="Arial"/>
          <w:sz w:val="22"/>
          <w:szCs w:val="22"/>
          <w:highlight w:val="yellow"/>
        </w:rPr>
        <w:t>[funkcija, titula, ime i prezime zakonskog zastupnika]</w:t>
      </w:r>
      <w:r>
        <w:rPr>
          <w:rFonts w:ascii="Arial" w:hAnsi="Arial" w:cs="Arial"/>
          <w:sz w:val="22"/>
          <w:szCs w:val="22"/>
        </w:rPr>
        <w:t xml:space="preserve"> (dalje u tekstu: „</w:t>
      </w:r>
      <w:r w:rsidR="004722CA">
        <w:rPr>
          <w:rFonts w:ascii="Arial" w:hAnsi="Arial" w:cs="Arial"/>
          <w:b/>
          <w:iCs/>
          <w:sz w:val="22"/>
          <w:szCs w:val="22"/>
        </w:rPr>
        <w:t>Ustanova</w:t>
      </w:r>
      <w:r>
        <w:rPr>
          <w:rFonts w:ascii="Arial" w:hAnsi="Arial" w:cs="Arial"/>
          <w:sz w:val="22"/>
          <w:szCs w:val="22"/>
        </w:rPr>
        <w:t>“)</w:t>
      </w:r>
    </w:p>
    <w:p w14:paraId="15816167" w14:textId="77777777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1F826D15" w14:textId="2E3FED8D" w:rsidR="002273B7" w:rsidRDefault="002273B7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>
        <w:rPr>
          <w:rFonts w:ascii="Arial" w:hAnsi="Arial" w:cs="Arial"/>
          <w:b/>
          <w:sz w:val="22"/>
          <w:szCs w:val="22"/>
          <w:highlight w:val="yellow"/>
        </w:rPr>
        <w:t xml:space="preserve">Ime i prezime </w:t>
      </w:r>
      <w:r w:rsidR="00D1233A">
        <w:rPr>
          <w:rFonts w:ascii="Arial" w:hAnsi="Arial" w:cs="Arial"/>
          <w:b/>
          <w:sz w:val="22"/>
          <w:szCs w:val="22"/>
          <w:highlight w:val="yellow"/>
        </w:rPr>
        <w:t>sudionika</w:t>
      </w:r>
      <w:r>
        <w:rPr>
          <w:rFonts w:ascii="Arial" w:hAnsi="Arial" w:cs="Arial"/>
          <w:sz w:val="22"/>
          <w:szCs w:val="22"/>
          <w:highlight w:val="yellow"/>
        </w:rPr>
        <w:t>, ulica i broj, poštanski broj i grad, OIB],</w:t>
      </w:r>
      <w:r>
        <w:rPr>
          <w:rFonts w:ascii="Arial" w:hAnsi="Arial" w:cs="Arial"/>
          <w:sz w:val="22"/>
          <w:szCs w:val="22"/>
        </w:rPr>
        <w:t xml:space="preserve"> (dalje u tekstu: „</w:t>
      </w:r>
      <w:r>
        <w:rPr>
          <w:rFonts w:ascii="Arial" w:hAnsi="Arial" w:cs="Arial"/>
          <w:b/>
          <w:bCs/>
          <w:sz w:val="22"/>
          <w:szCs w:val="22"/>
        </w:rPr>
        <w:t>Sudionik</w:t>
      </w:r>
      <w:r>
        <w:rPr>
          <w:rFonts w:ascii="Arial" w:hAnsi="Arial" w:cs="Arial"/>
          <w:sz w:val="22"/>
          <w:szCs w:val="22"/>
        </w:rPr>
        <w:t>“)</w:t>
      </w:r>
    </w:p>
    <w:p w14:paraId="699F8F1A" w14:textId="6F55FEEF" w:rsidR="002273B7" w:rsidRDefault="00A544EF" w:rsidP="002273B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Ustanova</w:t>
      </w:r>
      <w:r w:rsidR="002273B7">
        <w:rPr>
          <w:rFonts w:ascii="Arial" w:hAnsi="Arial" w:cs="Arial"/>
          <w:sz w:val="22"/>
          <w:szCs w:val="22"/>
        </w:rPr>
        <w:t xml:space="preserve"> i Sudionik dalje u tekstu nazivaju se zajedno „</w:t>
      </w:r>
      <w:r w:rsidR="002273B7">
        <w:rPr>
          <w:rFonts w:ascii="Arial" w:hAnsi="Arial" w:cs="Arial"/>
          <w:b/>
          <w:bCs/>
          <w:sz w:val="22"/>
          <w:szCs w:val="22"/>
        </w:rPr>
        <w:t>Sporazumne strane</w:t>
      </w:r>
      <w:r w:rsidR="002273B7">
        <w:rPr>
          <w:rFonts w:ascii="Arial" w:hAnsi="Arial" w:cs="Arial"/>
          <w:sz w:val="22"/>
          <w:szCs w:val="22"/>
        </w:rPr>
        <w:t>“, a pojedinačno „</w:t>
      </w:r>
      <w:r w:rsidR="002273B7">
        <w:rPr>
          <w:rFonts w:ascii="Arial" w:hAnsi="Arial" w:cs="Arial"/>
          <w:b/>
          <w:bCs/>
          <w:sz w:val="22"/>
          <w:szCs w:val="22"/>
        </w:rPr>
        <w:t>Sporazumna strana</w:t>
      </w:r>
      <w:r w:rsidR="002273B7">
        <w:rPr>
          <w:rFonts w:ascii="Arial" w:hAnsi="Arial" w:cs="Arial"/>
          <w:sz w:val="22"/>
          <w:szCs w:val="22"/>
        </w:rPr>
        <w:t>“,</w:t>
      </w:r>
    </w:p>
    <w:p w14:paraId="6ED5ECD4" w14:textId="1DC6E3B6" w:rsidR="002273B7" w:rsidRDefault="002273B7" w:rsidP="002273B7">
      <w:pPr>
        <w:spacing w:after="6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sklapaju sljedeći</w:t>
      </w:r>
    </w:p>
    <w:p w14:paraId="2C4EA220" w14:textId="19B590CC" w:rsidR="001A5587" w:rsidRPr="001A5587" w:rsidRDefault="001A5587" w:rsidP="001A5587">
      <w:pPr>
        <w:pBdr>
          <w:bottom w:val="single" w:sz="4" w:space="1" w:color="auto"/>
        </w:pBdr>
        <w:spacing w:before="480" w:after="120"/>
        <w:jc w:val="center"/>
        <w:rPr>
          <w:rFonts w:ascii="Arial" w:hAnsi="Arial" w:cs="Arial"/>
          <w:b/>
          <w:spacing w:val="140"/>
          <w:sz w:val="36"/>
          <w:szCs w:val="36"/>
        </w:rPr>
      </w:pPr>
      <w:r w:rsidRPr="001A5587">
        <w:rPr>
          <w:rFonts w:ascii="Arial" w:hAnsi="Arial" w:cs="Arial"/>
          <w:b/>
          <w:spacing w:val="140"/>
          <w:sz w:val="36"/>
          <w:szCs w:val="36"/>
        </w:rPr>
        <w:t>Sporazum o raskidu</w:t>
      </w:r>
    </w:p>
    <w:p w14:paraId="607B815E" w14:textId="63AC0F44" w:rsidR="00D1233A" w:rsidRPr="00D1233A" w:rsidRDefault="00D1233A" w:rsidP="00D1233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  <w:highlight w:val="yellow"/>
        </w:rPr>
      </w:pPr>
      <w:r w:rsidRPr="00D1233A">
        <w:rPr>
          <w:rFonts w:ascii="Arial" w:hAnsi="Arial" w:cs="Arial"/>
          <w:b/>
          <w:color w:val="000000"/>
          <w:sz w:val="22"/>
          <w:szCs w:val="22"/>
        </w:rPr>
        <w:t>Ugovor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D1233A">
        <w:rPr>
          <w:rFonts w:ascii="Arial" w:hAnsi="Arial" w:cs="Arial"/>
          <w:b/>
          <w:color w:val="000000"/>
          <w:sz w:val="22"/>
          <w:szCs w:val="22"/>
        </w:rPr>
        <w:t xml:space="preserve"> o dodjeli financijske potpore za Erasmus+ </w:t>
      </w:r>
      <w:bookmarkStart w:id="1" w:name="_Hlk37071160"/>
      <w:bookmarkStart w:id="2" w:name="_Hlk37099074"/>
      <w:r w:rsidRPr="00D1233A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[mobilnost osoblja u svrhu podučavanja i osposobljavanja između programskih i partnerskih zemalja]  </w:t>
      </w:r>
      <w:bookmarkStart w:id="3" w:name="_Hlk37082622"/>
      <w:r w:rsidRPr="00D1233A">
        <w:rPr>
          <w:rFonts w:ascii="Arial" w:hAnsi="Arial" w:cs="Arial"/>
          <w:b/>
          <w:color w:val="000000"/>
          <w:sz w:val="22"/>
          <w:szCs w:val="22"/>
          <w:highlight w:val="yellow"/>
        </w:rPr>
        <w:t>[studij i/ili stručnu praksu između programskih i partnerskih zemalja]</w:t>
      </w:r>
      <w:bookmarkEnd w:id="1"/>
    </w:p>
    <w:bookmarkEnd w:id="2"/>
    <w:bookmarkEnd w:id="3"/>
    <w:p w14:paraId="3F6E1286" w14:textId="7D1EDCDE" w:rsidR="001A5587" w:rsidRPr="006966B3" w:rsidRDefault="00D1233A" w:rsidP="00D1233A">
      <w:pPr>
        <w:spacing w:after="6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66B3">
        <w:rPr>
          <w:rFonts w:ascii="Arial" w:hAnsi="Arial" w:cs="Arial"/>
          <w:sz w:val="22"/>
          <w:szCs w:val="22"/>
        </w:rPr>
        <w:t>(</w:t>
      </w:r>
      <w:r w:rsidR="001A5587" w:rsidRPr="006966B3">
        <w:rPr>
          <w:rFonts w:ascii="Arial" w:hAnsi="Arial" w:cs="Arial"/>
          <w:sz w:val="22"/>
          <w:szCs w:val="22"/>
        </w:rPr>
        <w:t>dalje u tekstu: „</w:t>
      </w:r>
      <w:r w:rsidR="001A5587" w:rsidRPr="009021B0">
        <w:rPr>
          <w:rFonts w:ascii="Arial" w:hAnsi="Arial" w:cs="Arial"/>
          <w:b/>
          <w:iCs/>
          <w:sz w:val="22"/>
          <w:szCs w:val="22"/>
        </w:rPr>
        <w:t>Sporazumni raskid</w:t>
      </w:r>
      <w:r w:rsidR="001A5587" w:rsidRPr="009021B0">
        <w:rPr>
          <w:rFonts w:ascii="Arial" w:hAnsi="Arial" w:cs="Arial"/>
          <w:iCs/>
          <w:sz w:val="22"/>
          <w:szCs w:val="22"/>
        </w:rPr>
        <w:t>“</w:t>
      </w:r>
      <w:r w:rsidR="001A5587" w:rsidRPr="006966B3">
        <w:rPr>
          <w:rFonts w:ascii="Arial" w:hAnsi="Arial" w:cs="Arial"/>
          <w:sz w:val="22"/>
          <w:szCs w:val="22"/>
        </w:rPr>
        <w:t>)</w:t>
      </w:r>
    </w:p>
    <w:p w14:paraId="2A2544D3" w14:textId="09A26312" w:rsidR="00210AE6" w:rsidRDefault="00210AE6" w:rsidP="00186FE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10AE6">
        <w:rPr>
          <w:rFonts w:ascii="Arial" w:hAnsi="Arial" w:cs="Arial"/>
          <w:b/>
          <w:sz w:val="22"/>
          <w:szCs w:val="22"/>
        </w:rPr>
        <w:t>Članak 1.</w:t>
      </w:r>
    </w:p>
    <w:p w14:paraId="67FBE0E6" w14:textId="31371B76" w:rsidR="004A331C" w:rsidRDefault="004A331C" w:rsidP="00186FE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Uvodne odredbe</w:t>
      </w:r>
    </w:p>
    <w:p w14:paraId="48416DCF" w14:textId="0B264261" w:rsidR="002B6659" w:rsidRPr="002B6659" w:rsidRDefault="002B6659" w:rsidP="009413E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44EF">
        <w:rPr>
          <w:rFonts w:ascii="Arial" w:hAnsi="Arial" w:cs="Arial"/>
          <w:sz w:val="22"/>
          <w:szCs w:val="22"/>
        </w:rPr>
        <w:t xml:space="preserve">Sporazumne strane suglasno potvrđuju da je između njih dana </w:t>
      </w:r>
      <w:bookmarkStart w:id="4" w:name="_Hlk35969563"/>
      <w:r w:rsidRPr="00A544EF">
        <w:rPr>
          <w:rFonts w:ascii="Arial" w:hAnsi="Arial" w:cs="Arial"/>
          <w:sz w:val="22"/>
          <w:szCs w:val="22"/>
          <w:highlight w:val="yellow"/>
        </w:rPr>
        <w:t>[</w:t>
      </w:r>
      <w:bookmarkEnd w:id="4"/>
      <w:r w:rsidRPr="00A544EF">
        <w:rPr>
          <w:rFonts w:ascii="Arial" w:hAnsi="Arial" w:cs="Arial"/>
          <w:sz w:val="22"/>
          <w:szCs w:val="22"/>
          <w:highlight w:val="yellow"/>
        </w:rPr>
        <w:t>umetnuti datum]</w:t>
      </w:r>
      <w:r w:rsidRPr="00A544EF">
        <w:rPr>
          <w:rFonts w:ascii="Arial" w:hAnsi="Arial" w:cs="Arial"/>
          <w:sz w:val="22"/>
          <w:szCs w:val="22"/>
        </w:rPr>
        <w:t xml:space="preserve"> sklopljen </w:t>
      </w:r>
      <w:r w:rsidRPr="00A544EF">
        <w:rPr>
          <w:rFonts w:ascii="Arial" w:hAnsi="Arial" w:cs="Arial"/>
          <w:iCs/>
          <w:sz w:val="22"/>
          <w:szCs w:val="22"/>
        </w:rPr>
        <w:t>Ugovor o dodjeli financijske potpore za Erasmus+</w:t>
      </w:r>
      <w:r w:rsidR="00D1233A">
        <w:rPr>
          <w:rFonts w:ascii="Arial" w:hAnsi="Arial" w:cs="Arial"/>
          <w:iCs/>
          <w:sz w:val="22"/>
          <w:szCs w:val="22"/>
        </w:rPr>
        <w:t xml:space="preserve"> </w:t>
      </w:r>
      <w:r w:rsidR="00D1233A" w:rsidRPr="00D1233A">
        <w:rPr>
          <w:rFonts w:ascii="Arial" w:hAnsi="Arial" w:cs="Arial"/>
          <w:iCs/>
          <w:sz w:val="22"/>
          <w:szCs w:val="22"/>
          <w:highlight w:val="yellow"/>
        </w:rPr>
        <w:t>[mobilnost osoblja u svrhu podučavanja i osposobljavanja između programskih i partnerskih zemalja]  [studij i/ili stručnu praksu između programskih i partnerskih zemalja]</w:t>
      </w:r>
      <w:r>
        <w:rPr>
          <w:rFonts w:ascii="Arial" w:hAnsi="Arial" w:cs="Arial"/>
          <w:iCs/>
          <w:sz w:val="22"/>
          <w:szCs w:val="22"/>
        </w:rPr>
        <w:t xml:space="preserve">, KLASA: </w:t>
      </w:r>
      <w:r>
        <w:rPr>
          <w:rFonts w:ascii="Arial" w:hAnsi="Arial" w:cs="Arial"/>
          <w:iCs/>
          <w:sz w:val="22"/>
          <w:szCs w:val="22"/>
          <w:highlight w:val="yellow"/>
        </w:rPr>
        <w:t>[umetnuti broj]</w:t>
      </w:r>
      <w:r>
        <w:rPr>
          <w:rFonts w:ascii="Arial" w:hAnsi="Arial" w:cs="Arial"/>
          <w:iCs/>
          <w:sz w:val="22"/>
          <w:szCs w:val="22"/>
        </w:rPr>
        <w:t xml:space="preserve">, URBROJ: </w:t>
      </w:r>
      <w:r>
        <w:rPr>
          <w:rFonts w:ascii="Arial" w:hAnsi="Arial" w:cs="Arial"/>
          <w:iCs/>
          <w:sz w:val="22"/>
          <w:szCs w:val="22"/>
          <w:highlight w:val="yellow"/>
        </w:rPr>
        <w:t>[umetnuti broj]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(dalje u tekstu: „</w:t>
      </w:r>
      <w:r>
        <w:rPr>
          <w:rFonts w:ascii="Arial" w:hAnsi="Arial" w:cs="Arial"/>
          <w:b/>
          <w:iCs/>
          <w:sz w:val="22"/>
          <w:szCs w:val="22"/>
        </w:rPr>
        <w:t>Ugovor</w:t>
      </w:r>
      <w:r>
        <w:rPr>
          <w:rFonts w:ascii="Arial" w:hAnsi="Arial" w:cs="Arial"/>
          <w:sz w:val="22"/>
          <w:szCs w:val="22"/>
        </w:rPr>
        <w:t>“).</w:t>
      </w:r>
    </w:p>
    <w:p w14:paraId="1E4519D4" w14:textId="7E92D573" w:rsidR="006966B3" w:rsidRDefault="002B6659" w:rsidP="009413E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Sporazumne strane suglasno potvrđuju da je predmet Ugovora dodjela financijske potpore u iznosu od </w:t>
      </w:r>
      <w:r>
        <w:rPr>
          <w:rFonts w:ascii="Arial" w:hAnsi="Arial" w:cs="Arial"/>
          <w:sz w:val="22"/>
          <w:szCs w:val="22"/>
          <w:highlight w:val="yellow"/>
        </w:rPr>
        <w:t>[umetnuti iznos]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svrhu provedbe mobilnosti Sudionika (dalje u tekstu: „</w:t>
      </w:r>
      <w:r w:rsidR="00BE6918">
        <w:rPr>
          <w:rFonts w:ascii="Arial" w:hAnsi="Arial" w:cs="Arial"/>
          <w:b/>
          <w:iCs/>
          <w:sz w:val="22"/>
          <w:szCs w:val="22"/>
        </w:rPr>
        <w:t>m</w:t>
      </w:r>
      <w:r>
        <w:rPr>
          <w:rFonts w:ascii="Arial" w:hAnsi="Arial" w:cs="Arial"/>
          <w:b/>
          <w:iCs/>
          <w:sz w:val="22"/>
          <w:szCs w:val="22"/>
        </w:rPr>
        <w:t>obilnost</w:t>
      </w:r>
      <w:r>
        <w:rPr>
          <w:rFonts w:ascii="Arial" w:hAnsi="Arial" w:cs="Arial"/>
          <w:sz w:val="22"/>
          <w:szCs w:val="22"/>
        </w:rPr>
        <w:t>“).</w:t>
      </w:r>
    </w:p>
    <w:p w14:paraId="5C7F8D10" w14:textId="16C54E27" w:rsidR="002B6659" w:rsidRPr="009413E9" w:rsidRDefault="002B6659" w:rsidP="006A3344">
      <w:pPr>
        <w:pStyle w:val="ListParagraph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B6659">
        <w:rPr>
          <w:rFonts w:ascii="Arial" w:hAnsi="Arial" w:cs="Arial"/>
          <w:sz w:val="22"/>
          <w:szCs w:val="22"/>
        </w:rPr>
        <w:t xml:space="preserve">Sporazumne strane suglasno potvrđuju da se iznos financijske potpore iz prethodnog stavka trebao isplatiti u </w:t>
      </w:r>
      <w:r w:rsidRPr="002B6659">
        <w:rPr>
          <w:rFonts w:ascii="Arial" w:hAnsi="Arial" w:cs="Arial"/>
          <w:sz w:val="22"/>
          <w:szCs w:val="22"/>
          <w:highlight w:val="yellow"/>
        </w:rPr>
        <w:t>[umetnuti broj]</w:t>
      </w:r>
      <w:r w:rsidRPr="002B6659">
        <w:rPr>
          <w:rFonts w:ascii="Arial" w:hAnsi="Arial" w:cs="Arial"/>
          <w:sz w:val="22"/>
          <w:szCs w:val="22"/>
        </w:rPr>
        <w:t xml:space="preserve"> dijela/ova. Sudioniku je isplaćen </w:t>
      </w:r>
      <w:r w:rsidRPr="002B6659">
        <w:rPr>
          <w:rFonts w:ascii="Arial" w:hAnsi="Arial" w:cs="Arial"/>
          <w:sz w:val="22"/>
          <w:szCs w:val="22"/>
          <w:highlight w:val="yellow"/>
        </w:rPr>
        <w:t>[dio iznosa]</w:t>
      </w:r>
      <w:r w:rsidRPr="002B6659">
        <w:rPr>
          <w:rFonts w:ascii="Arial" w:hAnsi="Arial" w:cs="Arial"/>
          <w:sz w:val="22"/>
          <w:szCs w:val="22"/>
        </w:rPr>
        <w:t xml:space="preserve"> </w:t>
      </w:r>
      <w:r w:rsidRPr="002B6659">
        <w:rPr>
          <w:rFonts w:ascii="Arial" w:hAnsi="Arial" w:cs="Arial"/>
          <w:sz w:val="22"/>
          <w:szCs w:val="22"/>
          <w:highlight w:val="yellow"/>
        </w:rPr>
        <w:t>[ukupan iznos]</w:t>
      </w:r>
      <w:r w:rsidRPr="002B6659">
        <w:rPr>
          <w:rFonts w:ascii="Arial" w:hAnsi="Arial" w:cs="Arial"/>
          <w:sz w:val="22"/>
          <w:szCs w:val="22"/>
        </w:rPr>
        <w:t xml:space="preserve"> financijske potpore, odnosno </w:t>
      </w:r>
      <w:r w:rsidRPr="002B6659">
        <w:rPr>
          <w:rFonts w:ascii="Arial" w:hAnsi="Arial" w:cs="Arial"/>
          <w:sz w:val="22"/>
          <w:szCs w:val="22"/>
          <w:highlight w:val="yellow"/>
        </w:rPr>
        <w:t>[umetnuti točan iznos]</w:t>
      </w:r>
      <w:r>
        <w:rPr>
          <w:rFonts w:ascii="Arial" w:hAnsi="Arial" w:cs="Arial"/>
          <w:sz w:val="22"/>
          <w:szCs w:val="22"/>
        </w:rPr>
        <w:t>.</w:t>
      </w:r>
    </w:p>
    <w:p w14:paraId="39221003" w14:textId="43042F95" w:rsidR="00210AE6" w:rsidRDefault="00210AE6" w:rsidP="00186FE6">
      <w:pPr>
        <w:keepNext/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210AE6">
        <w:rPr>
          <w:rFonts w:ascii="Arial" w:hAnsi="Arial" w:cs="Arial"/>
          <w:b/>
          <w:sz w:val="22"/>
          <w:szCs w:val="22"/>
        </w:rPr>
        <w:t>Članak 2.</w:t>
      </w:r>
    </w:p>
    <w:p w14:paraId="5BFCAADD" w14:textId="08A83C68" w:rsidR="004C16A4" w:rsidRPr="006966B3" w:rsidRDefault="004C16A4" w:rsidP="00186FE6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66B3">
        <w:rPr>
          <w:rFonts w:ascii="Arial" w:hAnsi="Arial" w:cs="Arial"/>
          <w:b/>
          <w:sz w:val="22"/>
          <w:szCs w:val="22"/>
        </w:rPr>
        <w:t>Predmet</w:t>
      </w:r>
    </w:p>
    <w:p w14:paraId="7FA660B4" w14:textId="2B608BC4" w:rsidR="002B6659" w:rsidRPr="00175852" w:rsidRDefault="002B6659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5" w:name="_Hlk35975392"/>
      <w:r>
        <w:rPr>
          <w:rFonts w:ascii="Arial" w:hAnsi="Arial" w:cs="Arial"/>
          <w:sz w:val="22"/>
          <w:szCs w:val="22"/>
        </w:rPr>
        <w:t xml:space="preserve">Sporazumne strane suglasno utvrđuju da je zbog nastupa više sile u vidu </w:t>
      </w:r>
      <w:proofErr w:type="spellStart"/>
      <w:r>
        <w:rPr>
          <w:rFonts w:ascii="Arial" w:hAnsi="Arial" w:cs="Arial"/>
          <w:sz w:val="22"/>
          <w:szCs w:val="22"/>
        </w:rPr>
        <w:t>pandemije</w:t>
      </w:r>
      <w:proofErr w:type="spellEnd"/>
      <w:r>
        <w:rPr>
          <w:rFonts w:ascii="Arial" w:hAnsi="Arial" w:cs="Arial"/>
          <w:sz w:val="22"/>
          <w:szCs w:val="22"/>
        </w:rPr>
        <w:t xml:space="preserve"> bolesti COVID-19 </w:t>
      </w:r>
      <w:r w:rsidR="00CF64F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obilnost </w:t>
      </w:r>
      <w:r>
        <w:rPr>
          <w:rFonts w:ascii="Arial" w:hAnsi="Arial" w:cs="Arial"/>
          <w:iCs/>
          <w:sz w:val="22"/>
          <w:szCs w:val="22"/>
          <w:highlight w:val="yellow"/>
        </w:rPr>
        <w:t>[</w:t>
      </w:r>
      <w:r>
        <w:rPr>
          <w:rFonts w:ascii="Arial" w:hAnsi="Arial" w:cs="Arial"/>
          <w:sz w:val="22"/>
          <w:szCs w:val="22"/>
          <w:highlight w:val="yellow"/>
        </w:rPr>
        <w:t>otkazana]</w:t>
      </w:r>
      <w:r w:rsidR="002A5F05" w:rsidRPr="002A5F05">
        <w:rPr>
          <w:rFonts w:ascii="Arial" w:hAnsi="Arial" w:cs="Arial"/>
          <w:sz w:val="22"/>
          <w:szCs w:val="22"/>
        </w:rPr>
        <w:t xml:space="preserve"> </w:t>
      </w:r>
      <w:r w:rsidR="002A5F05" w:rsidRPr="002A5F05">
        <w:rPr>
          <w:rFonts w:ascii="Arial" w:hAnsi="Arial" w:cs="Arial"/>
          <w:sz w:val="22"/>
          <w:szCs w:val="22"/>
          <w:highlight w:val="yellow"/>
        </w:rPr>
        <w:t>[prekinuta]</w:t>
      </w:r>
      <w:r>
        <w:rPr>
          <w:rFonts w:ascii="Arial" w:hAnsi="Arial" w:cs="Arial"/>
          <w:sz w:val="22"/>
          <w:szCs w:val="22"/>
        </w:rPr>
        <w:t xml:space="preserve">, slijedom čega zajednički odlučuju da Ugovor </w:t>
      </w:r>
      <w:r w:rsidRPr="00175852">
        <w:rPr>
          <w:rFonts w:ascii="Arial" w:hAnsi="Arial" w:cs="Arial"/>
          <w:sz w:val="22"/>
          <w:szCs w:val="22"/>
        </w:rPr>
        <w:t>prestaje važiti i obvezivati ih.</w:t>
      </w:r>
      <w:bookmarkEnd w:id="5"/>
    </w:p>
    <w:p w14:paraId="36E02674" w14:textId="44731BC5" w:rsidR="0009041B" w:rsidRPr="0009041B" w:rsidRDefault="004722CA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6" w:name="_Hlk35976480"/>
      <w:r w:rsidRPr="00175852">
        <w:rPr>
          <w:rFonts w:ascii="Arial" w:hAnsi="Arial" w:cs="Arial"/>
          <w:sz w:val="22"/>
          <w:szCs w:val="22"/>
        </w:rPr>
        <w:t xml:space="preserve">U skladu s okolnostima opisanima u prethodnom stavku, Sporazumne strane su suglasne kako se radi o slučaju </w:t>
      </w:r>
      <w:r w:rsidR="00033F67">
        <w:rPr>
          <w:rFonts w:ascii="Arial" w:hAnsi="Arial" w:cs="Arial"/>
          <w:sz w:val="22"/>
          <w:szCs w:val="22"/>
        </w:rPr>
        <w:t xml:space="preserve">više sile </w:t>
      </w:r>
      <w:r w:rsidRPr="00175852">
        <w:rPr>
          <w:rFonts w:ascii="Arial" w:hAnsi="Arial" w:cs="Arial"/>
          <w:sz w:val="22"/>
          <w:szCs w:val="22"/>
        </w:rPr>
        <w:t xml:space="preserve">iz </w:t>
      </w:r>
      <w:r w:rsidRPr="00175852">
        <w:rPr>
          <w:rFonts w:ascii="Arial" w:hAnsi="Arial" w:cs="Arial"/>
          <w:iCs/>
          <w:sz w:val="22"/>
          <w:szCs w:val="22"/>
          <w:highlight w:val="yellow"/>
        </w:rPr>
        <w:t>[</w:t>
      </w:r>
      <w:r w:rsidRPr="00175852">
        <w:rPr>
          <w:rFonts w:ascii="Arial" w:hAnsi="Arial" w:cs="Arial"/>
          <w:sz w:val="22"/>
          <w:szCs w:val="22"/>
          <w:highlight w:val="yellow"/>
        </w:rPr>
        <w:t>članka 2. Općih uvjeta Ugovora]</w:t>
      </w:r>
      <w:r w:rsidRPr="00175852">
        <w:rPr>
          <w:rFonts w:ascii="Arial" w:hAnsi="Arial" w:cs="Arial"/>
          <w:sz w:val="22"/>
          <w:szCs w:val="22"/>
        </w:rPr>
        <w:t xml:space="preserve">. Budući da </w:t>
      </w:r>
      <w:r w:rsidR="00CF64F8">
        <w:rPr>
          <w:rFonts w:ascii="Arial" w:hAnsi="Arial" w:cs="Arial"/>
          <w:sz w:val="22"/>
          <w:szCs w:val="22"/>
        </w:rPr>
        <w:t>m</w:t>
      </w:r>
      <w:r w:rsidRPr="00175852">
        <w:rPr>
          <w:rFonts w:ascii="Arial" w:hAnsi="Arial" w:cs="Arial"/>
          <w:sz w:val="22"/>
          <w:szCs w:val="22"/>
        </w:rPr>
        <w:t xml:space="preserve">obilnost nije realizirana, </w:t>
      </w:r>
      <w:r w:rsidR="00175852" w:rsidRPr="00175852">
        <w:rPr>
          <w:rFonts w:ascii="Arial" w:hAnsi="Arial" w:cs="Arial"/>
          <w:sz w:val="22"/>
          <w:szCs w:val="22"/>
        </w:rPr>
        <w:t xml:space="preserve">a </w:t>
      </w:r>
      <w:r w:rsidRPr="00175852">
        <w:rPr>
          <w:rFonts w:ascii="Arial" w:hAnsi="Arial" w:cs="Arial"/>
          <w:sz w:val="22"/>
          <w:szCs w:val="22"/>
        </w:rPr>
        <w:t>Sudionik</w:t>
      </w:r>
      <w:r w:rsidR="00175852" w:rsidRPr="00175852">
        <w:rPr>
          <w:rFonts w:ascii="Arial" w:hAnsi="Arial" w:cs="Arial"/>
          <w:sz w:val="22"/>
          <w:szCs w:val="22"/>
        </w:rPr>
        <w:t>u su nastali</w:t>
      </w:r>
      <w:r w:rsidR="00175852">
        <w:rPr>
          <w:rFonts w:ascii="Arial" w:hAnsi="Arial" w:cs="Arial"/>
          <w:sz w:val="22"/>
          <w:szCs w:val="22"/>
        </w:rPr>
        <w:t xml:space="preserve"> određeni</w:t>
      </w:r>
      <w:r w:rsidR="00175852" w:rsidRPr="00175852">
        <w:rPr>
          <w:rFonts w:ascii="Arial" w:hAnsi="Arial" w:cs="Arial"/>
          <w:sz w:val="22"/>
          <w:szCs w:val="22"/>
        </w:rPr>
        <w:t xml:space="preserve"> troškovi povezani s organiziranjem putovanja, Sudionik</w:t>
      </w:r>
      <w:r w:rsidR="0009041B">
        <w:rPr>
          <w:rFonts w:ascii="Arial" w:hAnsi="Arial" w:cs="Arial"/>
          <w:sz w:val="22"/>
          <w:szCs w:val="22"/>
        </w:rPr>
        <w:t>u</w:t>
      </w:r>
      <w:r w:rsidR="0009041B" w:rsidRPr="0009041B">
        <w:rPr>
          <w:rFonts w:ascii="Arial" w:hAnsi="Arial" w:cs="Arial"/>
          <w:sz w:val="22"/>
          <w:szCs w:val="22"/>
        </w:rPr>
        <w:t xml:space="preserve"> će se priznati dio nastalih troškova sukladno Uputi o postupanju prijave i evidencije mobilnosti u slučaju više sile u kontekstu situacije širenja </w:t>
      </w:r>
      <w:proofErr w:type="spellStart"/>
      <w:r w:rsidR="0009041B" w:rsidRPr="0009041B">
        <w:rPr>
          <w:rFonts w:ascii="Arial" w:hAnsi="Arial" w:cs="Arial"/>
          <w:sz w:val="22"/>
          <w:szCs w:val="22"/>
        </w:rPr>
        <w:t>koronavirusa</w:t>
      </w:r>
      <w:proofErr w:type="spellEnd"/>
      <w:r w:rsidR="0009041B" w:rsidRPr="0009041B">
        <w:rPr>
          <w:rFonts w:ascii="Arial" w:hAnsi="Arial" w:cs="Arial"/>
          <w:sz w:val="22"/>
          <w:szCs w:val="22"/>
        </w:rPr>
        <w:t xml:space="preserve"> Agencije za mobilnost i programe Europske unije, područje visokog obrazovanja, od 21. travnja 2020.</w:t>
      </w:r>
      <w:r w:rsidR="00175852" w:rsidRPr="00175852">
        <w:rPr>
          <w:rFonts w:ascii="Arial" w:hAnsi="Arial" w:cs="Arial"/>
          <w:sz w:val="22"/>
          <w:szCs w:val="22"/>
        </w:rPr>
        <w:t>.</w:t>
      </w:r>
      <w:bookmarkStart w:id="7" w:name="_Hlk37756466"/>
      <w:bookmarkEnd w:id="6"/>
      <w:r w:rsidR="00A96CD1" w:rsidRPr="00A96CD1">
        <w:rPr>
          <w:rFonts w:ascii="Arial" w:hAnsi="Arial" w:cs="Arial"/>
          <w:sz w:val="22"/>
          <w:szCs w:val="22"/>
        </w:rPr>
        <w:t xml:space="preserve"> </w:t>
      </w:r>
    </w:p>
    <w:p w14:paraId="4F3822A9" w14:textId="1BC6DB84" w:rsidR="00A96CD1" w:rsidRPr="00033F67" w:rsidRDefault="00A96CD1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175852">
        <w:rPr>
          <w:rFonts w:ascii="Arial" w:hAnsi="Arial" w:cs="Arial"/>
          <w:sz w:val="22"/>
          <w:szCs w:val="22"/>
        </w:rPr>
        <w:lastRenderedPageBreak/>
        <w:t>Troškovi puta</w:t>
      </w:r>
      <w:r>
        <w:rPr>
          <w:rFonts w:ascii="Arial" w:hAnsi="Arial" w:cs="Arial"/>
          <w:sz w:val="22"/>
          <w:szCs w:val="22"/>
        </w:rPr>
        <w:t xml:space="preserve"> </w:t>
      </w:r>
      <w:r w:rsidRPr="009931A1">
        <w:rPr>
          <w:rFonts w:ascii="Arial" w:hAnsi="Arial" w:cs="Arial"/>
          <w:sz w:val="22"/>
          <w:szCs w:val="22"/>
        </w:rPr>
        <w:t>za koje nije bilo moguće dobiti refundaciju od dobavljača</w:t>
      </w:r>
      <w:r w:rsidRPr="00175852">
        <w:rPr>
          <w:rFonts w:ascii="Arial" w:hAnsi="Arial" w:cs="Arial"/>
          <w:sz w:val="22"/>
          <w:szCs w:val="22"/>
        </w:rPr>
        <w:t xml:space="preserve"> priznaju se u visini paušalnog troška prema kalkulatoru udaljenosti, odnosno</w:t>
      </w:r>
      <w:r>
        <w:rPr>
          <w:rFonts w:ascii="Arial" w:hAnsi="Arial" w:cs="Arial"/>
          <w:sz w:val="22"/>
          <w:szCs w:val="22"/>
        </w:rPr>
        <w:t xml:space="preserve"> u iznosu</w:t>
      </w:r>
      <w:r w:rsidRPr="00175852">
        <w:rPr>
          <w:rFonts w:ascii="Arial" w:hAnsi="Arial" w:cs="Arial"/>
          <w:sz w:val="22"/>
          <w:szCs w:val="22"/>
        </w:rPr>
        <w:t xml:space="preserve"> </w:t>
      </w:r>
      <w:r w:rsidRPr="00175852">
        <w:rPr>
          <w:rFonts w:ascii="Arial" w:hAnsi="Arial" w:cs="Arial"/>
          <w:sz w:val="22"/>
          <w:szCs w:val="22"/>
          <w:highlight w:val="yellow"/>
        </w:rPr>
        <w:t>[umetnuti točan iznos]</w:t>
      </w:r>
      <w:r w:rsidRPr="00175852">
        <w:rPr>
          <w:rFonts w:ascii="Arial" w:hAnsi="Arial" w:cs="Arial"/>
          <w:sz w:val="22"/>
          <w:szCs w:val="22"/>
        </w:rPr>
        <w:t>.</w:t>
      </w:r>
      <w:bookmarkEnd w:id="7"/>
      <w:r w:rsidR="00A544EF" w:rsidRPr="00A544EF">
        <w:rPr>
          <w:rFonts w:ascii="Arial" w:eastAsiaTheme="minorHAnsi" w:hAnsi="Arial" w:cs="Arial"/>
          <w:sz w:val="22"/>
          <w:szCs w:val="22"/>
        </w:rPr>
        <w:t xml:space="preserve"> </w:t>
      </w:r>
    </w:p>
    <w:p w14:paraId="664BF974" w14:textId="2F443803" w:rsidR="00A96CD1" w:rsidRPr="00186FE6" w:rsidRDefault="00A96CD1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544EF">
        <w:rPr>
          <w:rFonts w:ascii="Arial" w:hAnsi="Arial" w:cs="Arial"/>
          <w:sz w:val="22"/>
          <w:szCs w:val="22"/>
        </w:rPr>
        <w:t>Nastali troškovi</w:t>
      </w:r>
      <w:r w:rsidR="00033F67">
        <w:rPr>
          <w:rFonts w:ascii="Arial" w:hAnsi="Arial" w:cs="Arial"/>
          <w:sz w:val="22"/>
          <w:szCs w:val="22"/>
        </w:rPr>
        <w:t xml:space="preserve"> smještaja</w:t>
      </w:r>
      <w:r w:rsidRPr="00A544EF">
        <w:rPr>
          <w:rFonts w:ascii="Arial" w:hAnsi="Arial" w:cs="Arial"/>
          <w:sz w:val="22"/>
          <w:szCs w:val="22"/>
        </w:rPr>
        <w:t xml:space="preserve"> </w:t>
      </w:r>
      <w:r w:rsidR="00186FE6">
        <w:rPr>
          <w:rFonts w:ascii="Arial" w:hAnsi="Arial" w:cs="Arial"/>
          <w:sz w:val="22"/>
          <w:szCs w:val="22"/>
        </w:rPr>
        <w:t xml:space="preserve">odnosno individualne potpore </w:t>
      </w:r>
      <w:r w:rsidRPr="009931A1">
        <w:rPr>
          <w:rFonts w:ascii="Arial" w:hAnsi="Arial" w:cs="Arial"/>
          <w:sz w:val="22"/>
          <w:szCs w:val="22"/>
        </w:rPr>
        <w:t>za koje nije bilo moguće dobiti refundaciju od dobavljača</w:t>
      </w:r>
      <w:r w:rsidRPr="00A544EF">
        <w:rPr>
          <w:rFonts w:ascii="Arial" w:hAnsi="Arial" w:cs="Arial"/>
          <w:sz w:val="22"/>
          <w:szCs w:val="22"/>
        </w:rPr>
        <w:t xml:space="preserve"> priznaju se </w:t>
      </w:r>
      <w:r w:rsidR="0009041B">
        <w:rPr>
          <w:rFonts w:ascii="Arial" w:hAnsi="Arial" w:cs="Arial"/>
          <w:iCs/>
          <w:sz w:val="22"/>
          <w:szCs w:val="22"/>
          <w:highlight w:val="yellow"/>
        </w:rPr>
        <w:t>[</w:t>
      </w:r>
      <w:r w:rsidR="0009041B" w:rsidRPr="0009041B">
        <w:rPr>
          <w:rFonts w:ascii="Arial" w:hAnsi="Arial" w:cs="Arial"/>
          <w:sz w:val="22"/>
          <w:szCs w:val="22"/>
          <w:highlight w:val="yellow"/>
        </w:rPr>
        <w:t xml:space="preserve">za otkazanu </w:t>
      </w:r>
      <w:r w:rsidR="007E1514">
        <w:rPr>
          <w:rFonts w:ascii="Arial" w:hAnsi="Arial" w:cs="Arial"/>
          <w:sz w:val="22"/>
          <w:szCs w:val="22"/>
          <w:highlight w:val="yellow"/>
        </w:rPr>
        <w:t>m</w:t>
      </w:r>
      <w:r w:rsidR="0009041B" w:rsidRPr="0009041B">
        <w:rPr>
          <w:rFonts w:ascii="Arial" w:hAnsi="Arial" w:cs="Arial"/>
          <w:sz w:val="22"/>
          <w:szCs w:val="22"/>
          <w:highlight w:val="yellow"/>
        </w:rPr>
        <w:t xml:space="preserve">obilnost </w:t>
      </w:r>
      <w:r w:rsidRPr="0009041B">
        <w:rPr>
          <w:rFonts w:ascii="Arial" w:hAnsi="Arial" w:cs="Arial"/>
          <w:sz w:val="22"/>
          <w:szCs w:val="22"/>
          <w:highlight w:val="yellow"/>
        </w:rPr>
        <w:t>u visini stvarnog troška prema dostavljenim dokazima</w:t>
      </w:r>
      <w:r w:rsidR="0009041B">
        <w:rPr>
          <w:rFonts w:ascii="Arial" w:hAnsi="Arial" w:cs="Arial"/>
          <w:sz w:val="22"/>
          <w:szCs w:val="22"/>
          <w:highlight w:val="yellow"/>
        </w:rPr>
        <w:t>]</w:t>
      </w:r>
      <w:r w:rsidR="0009041B">
        <w:rPr>
          <w:rFonts w:ascii="Arial" w:hAnsi="Arial" w:cs="Arial"/>
          <w:sz w:val="22"/>
          <w:szCs w:val="22"/>
        </w:rPr>
        <w:t xml:space="preserve"> </w:t>
      </w:r>
      <w:r w:rsidR="0009041B">
        <w:rPr>
          <w:rFonts w:ascii="Arial" w:hAnsi="Arial" w:cs="Arial"/>
          <w:iCs/>
          <w:sz w:val="22"/>
          <w:szCs w:val="22"/>
          <w:highlight w:val="yellow"/>
        </w:rPr>
        <w:t>[</w:t>
      </w:r>
      <w:r w:rsidR="0009041B" w:rsidRPr="0009041B">
        <w:rPr>
          <w:rFonts w:ascii="Arial" w:hAnsi="Arial" w:cs="Arial"/>
          <w:iCs/>
          <w:sz w:val="22"/>
          <w:szCs w:val="22"/>
          <w:highlight w:val="yellow"/>
        </w:rPr>
        <w:t xml:space="preserve">za prekinutu </w:t>
      </w:r>
      <w:r w:rsidR="007E1514">
        <w:rPr>
          <w:rFonts w:ascii="Arial" w:hAnsi="Arial" w:cs="Arial"/>
          <w:iCs/>
          <w:sz w:val="22"/>
          <w:szCs w:val="22"/>
          <w:highlight w:val="yellow"/>
        </w:rPr>
        <w:t>m</w:t>
      </w:r>
      <w:r w:rsidR="0009041B" w:rsidRPr="0009041B">
        <w:rPr>
          <w:rFonts w:ascii="Arial" w:hAnsi="Arial" w:cs="Arial"/>
          <w:iCs/>
          <w:sz w:val="22"/>
          <w:szCs w:val="22"/>
          <w:highlight w:val="yellow"/>
        </w:rPr>
        <w:t xml:space="preserve">obilnost sukladno stvarnom trajanju </w:t>
      </w:r>
      <w:r w:rsidR="007E1514">
        <w:rPr>
          <w:rFonts w:ascii="Arial" w:hAnsi="Arial" w:cs="Arial"/>
          <w:iCs/>
          <w:sz w:val="22"/>
          <w:szCs w:val="22"/>
          <w:highlight w:val="yellow"/>
        </w:rPr>
        <w:t>m</w:t>
      </w:r>
      <w:r w:rsidR="0009041B" w:rsidRPr="0009041B">
        <w:rPr>
          <w:rFonts w:ascii="Arial" w:hAnsi="Arial" w:cs="Arial"/>
          <w:iCs/>
          <w:sz w:val="22"/>
          <w:szCs w:val="22"/>
          <w:highlight w:val="yellow"/>
        </w:rPr>
        <w:t>obilnosti</w:t>
      </w:r>
      <w:r w:rsidR="0009041B" w:rsidRPr="0009041B">
        <w:rPr>
          <w:rFonts w:ascii="Arial" w:hAnsi="Arial" w:cs="Arial"/>
          <w:sz w:val="22"/>
          <w:szCs w:val="22"/>
          <w:highlight w:val="yellow"/>
        </w:rPr>
        <w:t>]</w:t>
      </w:r>
      <w:r w:rsidRPr="0009041B">
        <w:rPr>
          <w:rFonts w:ascii="Arial" w:hAnsi="Arial" w:cs="Arial"/>
          <w:sz w:val="22"/>
          <w:szCs w:val="22"/>
        </w:rPr>
        <w:t>,</w:t>
      </w:r>
      <w:r w:rsidRPr="00A544EF">
        <w:rPr>
          <w:rFonts w:ascii="Arial" w:hAnsi="Arial" w:cs="Arial"/>
          <w:sz w:val="22"/>
          <w:szCs w:val="22"/>
        </w:rPr>
        <w:t xml:space="preserve"> odnosno u iznosu </w:t>
      </w:r>
      <w:r w:rsidRPr="00A544EF">
        <w:rPr>
          <w:rFonts w:ascii="Arial" w:hAnsi="Arial" w:cs="Arial"/>
          <w:sz w:val="22"/>
          <w:szCs w:val="22"/>
          <w:highlight w:val="yellow"/>
        </w:rPr>
        <w:t>[umetnuti točan iznos</w:t>
      </w:r>
      <w:r w:rsidRPr="00A544EF">
        <w:rPr>
          <w:rFonts w:ascii="Arial" w:hAnsi="Arial" w:cs="Arial"/>
          <w:sz w:val="22"/>
          <w:szCs w:val="22"/>
        </w:rPr>
        <w:t>].</w:t>
      </w:r>
    </w:p>
    <w:p w14:paraId="3E67CAC0" w14:textId="422C11A0" w:rsidR="00186FE6" w:rsidRPr="00186FE6" w:rsidRDefault="00186FE6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  <w:highlight w:val="yellow"/>
        </w:rPr>
      </w:pPr>
      <w:r w:rsidRPr="00186FE6">
        <w:rPr>
          <w:rFonts w:ascii="Arial" w:hAnsi="Arial" w:cs="Arial"/>
          <w:sz w:val="22"/>
          <w:szCs w:val="22"/>
          <w:highlight w:val="yellow"/>
        </w:rPr>
        <w:t>[Sudionik ima pravo na isplatu preostalog iznosa financijske potpore u iznosu od [umetnuti točan iznos] u roku od [umetnuti rok] na vlastiti bankovni račun [umetnuti naziv računa i IBAN].]</w:t>
      </w:r>
      <w:r w:rsidRPr="00186FE6">
        <w:rPr>
          <w:rFonts w:ascii="Arial" w:hAnsi="Arial" w:cs="Arial"/>
          <w:sz w:val="22"/>
          <w:szCs w:val="22"/>
        </w:rPr>
        <w:t xml:space="preserve"> </w:t>
      </w:r>
      <w:r w:rsidRPr="00186FE6">
        <w:rPr>
          <w:rFonts w:ascii="Arial" w:hAnsi="Arial" w:cs="Arial"/>
          <w:sz w:val="22"/>
          <w:szCs w:val="22"/>
          <w:highlight w:val="yellow"/>
        </w:rPr>
        <w:t>[Sudionik je dužan vratiti dio financijske potpore u iznosu od [umetnuti točan iznos] u roku od [umetnuti rok] na bankovni račun Ustanove [umetnuti naziv računa i IBAN].]</w:t>
      </w:r>
    </w:p>
    <w:p w14:paraId="087978FE" w14:textId="4C243BAF" w:rsidR="004722CA" w:rsidRDefault="004722CA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Potpisom ovog Sporazumnog raskida Sporazumne strane suglasno utvrđuju kako jedna prema drugoj nemaju nikakvih obveza, zahtjeva i/ili potraživanja iz ili u svezi s</w:t>
      </w:r>
      <w:r w:rsidR="001A743E">
        <w:rPr>
          <w:rFonts w:ascii="Arial" w:hAnsi="Arial" w:cs="Arial"/>
          <w:sz w:val="22"/>
        </w:rPr>
        <w:t xml:space="preserve"> Ugovorom</w:t>
      </w:r>
      <w:r>
        <w:rPr>
          <w:rFonts w:ascii="Arial" w:hAnsi="Arial" w:cs="Arial"/>
          <w:sz w:val="22"/>
        </w:rPr>
        <w:t xml:space="preserve">. </w:t>
      </w:r>
    </w:p>
    <w:p w14:paraId="1E8D55F1" w14:textId="61629508" w:rsidR="004722CA" w:rsidRPr="009413E9" w:rsidRDefault="004722CA" w:rsidP="009413E9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skladu s navedenim u ovom članku Sporazumne strane suglasno raskidaju Ugovor.</w:t>
      </w:r>
    </w:p>
    <w:p w14:paraId="26559632" w14:textId="6BFA1E2C" w:rsidR="00210AE6" w:rsidRDefault="00210AE6" w:rsidP="00186FE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</w:rPr>
      </w:pPr>
      <w:r w:rsidRPr="00210AE6">
        <w:rPr>
          <w:rFonts w:ascii="Arial" w:hAnsi="Arial" w:cs="Arial"/>
          <w:b/>
          <w:sz w:val="22"/>
        </w:rPr>
        <w:t>Članak 3.</w:t>
      </w:r>
    </w:p>
    <w:p w14:paraId="35ED5590" w14:textId="731C78DC" w:rsidR="006966B3" w:rsidRDefault="006966B3" w:rsidP="00186FE6">
      <w:pPr>
        <w:spacing w:after="12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Ostale odredbe</w:t>
      </w:r>
    </w:p>
    <w:p w14:paraId="4A530AD4" w14:textId="77777777" w:rsidR="004722CA" w:rsidRDefault="004722CA" w:rsidP="009413E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Sporazumni raskid predstavlja cjelokupni dogovor između Sporazumnih strana u pogledu predmeta Sporazumnog raskida kako je definirano u članku 2. te obuhvaća i nadilazi sve prije pisane ili usmene sporazume i dogovore između Sporazumnih strana koji se odnose na predmet ovog Sporazumnog raskida. Sporazumne strane su ovaj Sporazumni raskid pročitale, razumjele njegov sadržaj te se odriču prava i mogućnosti osporavati ga po bilo kojoj osnovi i iz bilo kojeg razloga, uključujući, ali ne ograničavajući se na mane volje.</w:t>
      </w:r>
    </w:p>
    <w:p w14:paraId="6ED35083" w14:textId="77777777" w:rsidR="004722CA" w:rsidRDefault="004722CA" w:rsidP="009413E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Sve eventualne sporove koji nastanu na temelju ovog Sporazumnoga raskida, Sporazumne strane će pokušati riješiti sporazumno,</w:t>
      </w:r>
      <w:r>
        <w:t xml:space="preserve"> </w:t>
      </w:r>
      <w:r>
        <w:rPr>
          <w:rFonts w:ascii="Arial" w:hAnsi="Arial" w:cs="Arial"/>
          <w:sz w:val="22"/>
        </w:rPr>
        <w:t xml:space="preserve">a u protivnom ugovaraju nadležnost stvarno nadležnog suda u </w:t>
      </w:r>
      <w:r w:rsidRPr="002A5F05">
        <w:rPr>
          <w:rFonts w:ascii="Arial" w:hAnsi="Arial" w:cs="Arial"/>
          <w:sz w:val="22"/>
          <w:highlight w:val="yellow"/>
        </w:rPr>
        <w:t>Zagrebu</w:t>
      </w:r>
      <w:r>
        <w:rPr>
          <w:rFonts w:ascii="Arial" w:hAnsi="Arial" w:cs="Arial"/>
          <w:sz w:val="22"/>
        </w:rPr>
        <w:t>.</w:t>
      </w:r>
    </w:p>
    <w:p w14:paraId="3BC4A834" w14:textId="4C342D35" w:rsidR="004722CA" w:rsidRDefault="004722CA" w:rsidP="009413E9">
      <w:pPr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</w:rPr>
      </w:pPr>
      <w:bookmarkStart w:id="8" w:name="_Hlk35977105"/>
      <w:r>
        <w:rPr>
          <w:rFonts w:ascii="Arial" w:hAnsi="Arial" w:cs="Arial"/>
          <w:sz w:val="22"/>
        </w:rPr>
        <w:t>Ovaj Sporazum</w:t>
      </w:r>
      <w:r w:rsidR="00785847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i raskid stupa na snagu i važi s datumom potpisivanja zadnje Sporazumne strane.</w:t>
      </w:r>
    </w:p>
    <w:p w14:paraId="02759B0D" w14:textId="77777777" w:rsidR="004722CA" w:rsidRDefault="004722CA" w:rsidP="009413E9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Ovaj Sporazumni raskid sklapa se u 2 istovjetna jednakovrijedna primjerka i svakoj Sporazumnoj strani pripada po jedan.</w:t>
      </w:r>
    </w:p>
    <w:p w14:paraId="434FDD5D" w14:textId="35FBEE9D" w:rsidR="006966B3" w:rsidRPr="00186FE6" w:rsidRDefault="004722CA" w:rsidP="009413E9">
      <w:pPr>
        <w:numPr>
          <w:ilvl w:val="0"/>
          <w:numId w:val="3"/>
        </w:numPr>
        <w:spacing w:after="120" w:line="276" w:lineRule="auto"/>
        <w:ind w:left="357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Sporazumne strane prihvaćaju prava i obveze utvrđene ovim Sporazumnim raskidom, te ga u znak suglasnosti vlastoručno potpisuju.</w:t>
      </w:r>
      <w:bookmarkEnd w:id="8"/>
    </w:p>
    <w:tbl>
      <w:tblPr>
        <w:tblW w:w="5211" w:type="pct"/>
        <w:tblLook w:val="04A0" w:firstRow="1" w:lastRow="0" w:firstColumn="1" w:lastColumn="0" w:noHBand="0" w:noVBand="1"/>
      </w:tblPr>
      <w:tblGrid>
        <w:gridCol w:w="4313"/>
        <w:gridCol w:w="182"/>
        <w:gridCol w:w="218"/>
        <w:gridCol w:w="199"/>
        <w:gridCol w:w="4115"/>
        <w:gridCol w:w="380"/>
      </w:tblGrid>
      <w:tr w:rsidR="006966B3" w14:paraId="3F73B9EC" w14:textId="77777777" w:rsidTr="00F32A9B">
        <w:trPr>
          <w:gridAfter w:val="1"/>
          <w:wAfter w:w="202" w:type="pct"/>
        </w:trPr>
        <w:tc>
          <w:tcPr>
            <w:tcW w:w="2292" w:type="pct"/>
          </w:tcPr>
          <w:p w14:paraId="69EC0D27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pct"/>
            <w:gridSpan w:val="2"/>
          </w:tcPr>
          <w:p w14:paraId="1FC17F3D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93" w:type="pct"/>
            <w:gridSpan w:val="2"/>
          </w:tcPr>
          <w:p w14:paraId="5D3B1A7B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966B3" w14:paraId="6C94C524" w14:textId="77777777" w:rsidTr="00F32A9B">
        <w:trPr>
          <w:gridAfter w:val="1"/>
          <w:wAfter w:w="202" w:type="pct"/>
        </w:trPr>
        <w:tc>
          <w:tcPr>
            <w:tcW w:w="2292" w:type="pct"/>
          </w:tcPr>
          <w:p w14:paraId="55B07963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3" w:type="pct"/>
            <w:gridSpan w:val="2"/>
          </w:tcPr>
          <w:p w14:paraId="6E2D9EF5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93" w:type="pct"/>
            <w:gridSpan w:val="2"/>
          </w:tcPr>
          <w:p w14:paraId="67380E98" w14:textId="77777777" w:rsidR="006966B3" w:rsidRDefault="006966B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4034F6FA" w14:textId="77777777" w:rsidTr="00F32A9B"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02451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  <w:gridSpan w:val="2"/>
          </w:tcPr>
          <w:p w14:paraId="7FCE1190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AEDC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44E88FFD" w14:textId="77777777" w:rsidTr="00F32A9B"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F3B27B" w14:textId="489DD7E4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Za </w:t>
            </w:r>
            <w:r w:rsidR="004722CA">
              <w:rPr>
                <w:rFonts w:ascii="Arial" w:hAnsi="Arial" w:cs="Arial"/>
                <w:b/>
                <w:sz w:val="22"/>
              </w:rPr>
              <w:t>Ustanovu</w:t>
            </w:r>
          </w:p>
          <w:p w14:paraId="0212F47A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highlight w:val="yellow"/>
              </w:rPr>
              <w:t>ime i prezime, funkciju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22" w:type="pct"/>
            <w:gridSpan w:val="2"/>
          </w:tcPr>
          <w:p w14:paraId="2C398CF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E2A73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Sudionik</w:t>
            </w:r>
          </w:p>
          <w:p w14:paraId="3036E47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highlight w:val="yellow"/>
              </w:rPr>
              <w:t>[Umetnuti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highlight w:val="yellow"/>
              </w:rPr>
              <w:t>i</w:t>
            </w:r>
            <w:r>
              <w:rPr>
                <w:rFonts w:ascii="Arial" w:hAnsi="Arial" w:cs="Arial"/>
                <w:b/>
                <w:sz w:val="22"/>
                <w:highlight w:val="yellow"/>
              </w:rPr>
              <w:t>me i prezime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]</w:t>
            </w:r>
          </w:p>
        </w:tc>
      </w:tr>
      <w:tr w:rsidR="00F32A9B" w14:paraId="0F3DEDB9" w14:textId="77777777" w:rsidTr="00F32A9B">
        <w:tc>
          <w:tcPr>
            <w:tcW w:w="2389" w:type="pct"/>
            <w:gridSpan w:val="2"/>
          </w:tcPr>
          <w:p w14:paraId="28E8AB10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pct"/>
            <w:gridSpan w:val="2"/>
          </w:tcPr>
          <w:p w14:paraId="00F7499A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</w:tcPr>
          <w:p w14:paraId="29CF42A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350F58A7" w14:textId="77777777" w:rsidTr="00F32A9B">
        <w:tc>
          <w:tcPr>
            <w:tcW w:w="2389" w:type="pct"/>
            <w:gridSpan w:val="2"/>
            <w:hideMark/>
          </w:tcPr>
          <w:p w14:paraId="55D58F63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</w:tc>
        <w:tc>
          <w:tcPr>
            <w:tcW w:w="222" w:type="pct"/>
            <w:gridSpan w:val="2"/>
          </w:tcPr>
          <w:p w14:paraId="7CEA9B7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</w:tcPr>
          <w:p w14:paraId="4F5C4714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Mjesto:</w:t>
            </w:r>
          </w:p>
          <w:p w14:paraId="221FB27E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32A9B" w14:paraId="6336E409" w14:textId="77777777" w:rsidTr="00F32A9B">
        <w:tc>
          <w:tcPr>
            <w:tcW w:w="2389" w:type="pct"/>
            <w:gridSpan w:val="2"/>
            <w:hideMark/>
          </w:tcPr>
          <w:p w14:paraId="28C8C015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  <w:tc>
          <w:tcPr>
            <w:tcW w:w="222" w:type="pct"/>
            <w:gridSpan w:val="2"/>
          </w:tcPr>
          <w:p w14:paraId="387DAF0F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89" w:type="pct"/>
            <w:gridSpan w:val="2"/>
            <w:hideMark/>
          </w:tcPr>
          <w:p w14:paraId="48B1AC96" w14:textId="77777777" w:rsidR="00F32A9B" w:rsidRDefault="00F32A9B">
            <w:pPr>
              <w:spacing w:line="25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</w:p>
        </w:tc>
      </w:tr>
    </w:tbl>
    <w:p w14:paraId="166EA9DC" w14:textId="77777777" w:rsidR="00F32A9B" w:rsidRDefault="00F32A9B" w:rsidP="00186FE6">
      <w:pPr>
        <w:jc w:val="both"/>
        <w:rPr>
          <w:rFonts w:ascii="Arial" w:hAnsi="Arial" w:cs="Arial"/>
          <w:i/>
          <w:sz w:val="22"/>
        </w:rPr>
      </w:pPr>
    </w:p>
    <w:p w14:paraId="2E771A97" w14:textId="77777777" w:rsidR="00F32A9B" w:rsidRDefault="00F32A9B" w:rsidP="00F32A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KLASA: </w:t>
      </w:r>
      <w:r>
        <w:rPr>
          <w:rFonts w:ascii="Arial" w:hAnsi="Arial" w:cs="Arial"/>
          <w:sz w:val="22"/>
          <w:highlight w:val="yellow"/>
        </w:rPr>
        <w:t>[umetnuti broj]</w:t>
      </w:r>
    </w:p>
    <w:p w14:paraId="2A43D924" w14:textId="77777777" w:rsidR="00F32A9B" w:rsidRDefault="00F32A9B" w:rsidP="00F32A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URBROJ: </w:t>
      </w:r>
      <w:r>
        <w:rPr>
          <w:rFonts w:ascii="Arial" w:hAnsi="Arial" w:cs="Arial"/>
          <w:sz w:val="22"/>
          <w:highlight w:val="yellow"/>
        </w:rPr>
        <w:t>[umetnuti broj]</w:t>
      </w:r>
    </w:p>
    <w:bookmarkEnd w:id="0"/>
    <w:p w14:paraId="7F3DD0B0" w14:textId="77777777" w:rsidR="001A5587" w:rsidRPr="001A5587" w:rsidRDefault="001A5587" w:rsidP="001A5587">
      <w:pPr>
        <w:rPr>
          <w:rFonts w:asciiTheme="minorHAnsi" w:hAnsiTheme="minorHAnsi" w:cstheme="minorHAnsi"/>
          <w:bCs/>
          <w:iCs/>
        </w:rPr>
      </w:pPr>
    </w:p>
    <w:sectPr w:rsidR="001A5587" w:rsidRPr="001A5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731"/>
    <w:multiLevelType w:val="hybridMultilevel"/>
    <w:tmpl w:val="12D4AA40"/>
    <w:lvl w:ilvl="0" w:tplc="FEE402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A17A4"/>
    <w:multiLevelType w:val="multilevel"/>
    <w:tmpl w:val="DA28C7B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301EC8"/>
    <w:multiLevelType w:val="hybridMultilevel"/>
    <w:tmpl w:val="940C0538"/>
    <w:lvl w:ilvl="0" w:tplc="6D98EE1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D3168"/>
    <w:multiLevelType w:val="multilevel"/>
    <w:tmpl w:val="B694DC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E20EED"/>
    <w:multiLevelType w:val="multilevel"/>
    <w:tmpl w:val="9530D8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87"/>
    <w:rsid w:val="00033F67"/>
    <w:rsid w:val="0009041B"/>
    <w:rsid w:val="00092856"/>
    <w:rsid w:val="00175852"/>
    <w:rsid w:val="00184F51"/>
    <w:rsid w:val="00186FE6"/>
    <w:rsid w:val="001A5587"/>
    <w:rsid w:val="001A743E"/>
    <w:rsid w:val="00210AE6"/>
    <w:rsid w:val="002273B7"/>
    <w:rsid w:val="002A5F05"/>
    <w:rsid w:val="002B6659"/>
    <w:rsid w:val="004722CA"/>
    <w:rsid w:val="004A331C"/>
    <w:rsid w:val="004C16A4"/>
    <w:rsid w:val="00544154"/>
    <w:rsid w:val="005B26F8"/>
    <w:rsid w:val="00603E66"/>
    <w:rsid w:val="00604693"/>
    <w:rsid w:val="006966B3"/>
    <w:rsid w:val="006A3344"/>
    <w:rsid w:val="00785847"/>
    <w:rsid w:val="007E1514"/>
    <w:rsid w:val="008A61EF"/>
    <w:rsid w:val="009021B0"/>
    <w:rsid w:val="009413E9"/>
    <w:rsid w:val="009A3910"/>
    <w:rsid w:val="00A544EF"/>
    <w:rsid w:val="00A96CD1"/>
    <w:rsid w:val="00BE6918"/>
    <w:rsid w:val="00BF7F33"/>
    <w:rsid w:val="00CF64F8"/>
    <w:rsid w:val="00D1233A"/>
    <w:rsid w:val="00D76753"/>
    <w:rsid w:val="00F0303C"/>
    <w:rsid w:val="00F32A9B"/>
    <w:rsid w:val="00F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8AA"/>
  <w15:chartTrackingRefBased/>
  <w15:docId w15:val="{09125DA8-6A9C-4FBB-9195-E535CC6C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58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5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273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3B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73B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6F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95F8-D7CF-4B2D-9436-95050171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</dc:creator>
  <cp:keywords/>
  <dc:description/>
  <cp:lastModifiedBy>Tea Režek</cp:lastModifiedBy>
  <cp:revision>2</cp:revision>
  <dcterms:created xsi:type="dcterms:W3CDTF">2020-11-06T09:08:00Z</dcterms:created>
  <dcterms:modified xsi:type="dcterms:W3CDTF">2020-11-06T09:08:00Z</dcterms:modified>
</cp:coreProperties>
</file>