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0AB9" w14:textId="26FD5516" w:rsidR="008C5AB7"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77777777" w:rsidR="00CD44F4" w:rsidRDefault="00F16BF1" w:rsidP="000060F9">
      <w:pPr>
        <w:jc w:val="both"/>
        <w:rPr>
          <w:szCs w:val="24"/>
          <w:lang w:val="en-GB"/>
        </w:rPr>
      </w:pPr>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r w:rsidR="00374255" w:rsidRPr="009471DB">
        <w:rPr>
          <w:highlight w:val="yellow"/>
          <w:lang w:val="en-GB"/>
        </w:rPr>
        <w:t>..</w:t>
      </w:r>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7E02FA34" w14:textId="77777777" w:rsidR="00D67895" w:rsidRDefault="00D67895" w:rsidP="00D67895">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Pr="00CD44F4">
        <w:rPr>
          <w:lang w:val="en-GB"/>
        </w:rPr>
        <w:t xml:space="preserve"> </w:t>
      </w:r>
      <w:r>
        <w:rPr>
          <w:lang w:val="en-GB"/>
        </w:rPr>
        <w:tab/>
      </w:r>
      <w:sdt>
        <w:sdtPr>
          <w:rPr>
            <w:lang w:val="en-GB"/>
          </w:rPr>
          <w:id w:val="-1306616148"/>
          <w14:checkbox>
            <w14:checked w14:val="0"/>
            <w14:checkedState w14:val="2612" w14:font="MS Gothic"/>
            <w14:uncheckedState w14:val="2610" w14:font="MS Gothic"/>
          </w14:checkbox>
        </w:sdtPr>
        <w:sdtEndPr/>
        <w:sdtContent>
          <w:r w:rsidRPr="00B507A0">
            <w:rPr>
              <w:rFonts w:ascii="MS Gothic" w:eastAsia="MS Gothic" w:hAnsi="MS Gothic" w:hint="eastAsia"/>
              <w:lang w:val="en-GB"/>
            </w:rPr>
            <w:t>☐</w:t>
          </w:r>
        </w:sdtContent>
      </w:sdt>
      <w:r>
        <w:rPr>
          <w:rFonts w:ascii="Verdana" w:hAnsi="Verdana" w:cs="Calibri"/>
          <w:lang w:val="en-GB"/>
        </w:rPr>
        <w:t xml:space="preserve"> </w:t>
      </w:r>
      <w:r>
        <w:rPr>
          <w:lang w:val="en-GB"/>
        </w:rPr>
        <w:t>financial</w:t>
      </w:r>
      <w:r w:rsidRPr="004F6A0D">
        <w:rPr>
          <w:lang w:val="en-GB"/>
        </w:rPr>
        <w:t xml:space="preserve"> </w:t>
      </w:r>
      <w:r>
        <w:rPr>
          <w:lang w:val="en-GB"/>
        </w:rPr>
        <w:t>s</w:t>
      </w:r>
      <w:r w:rsidRPr="004F6A0D">
        <w:rPr>
          <w:lang w:val="en-GB"/>
        </w:rPr>
        <w:t>upport to student with disadvantaged background [</w:t>
      </w:r>
      <w:r w:rsidRPr="004F6A0D">
        <w:rPr>
          <w:highlight w:val="yellow"/>
          <w:lang w:val="en-GB"/>
        </w:rPr>
        <w:t>NA will need to include definition</w:t>
      </w:r>
      <w:r w:rsidRPr="004F6A0D">
        <w:rPr>
          <w:lang w:val="en-GB"/>
        </w:rPr>
        <w:t>]</w:t>
      </w:r>
      <w:r w:rsidRPr="00735E06">
        <w:rPr>
          <w:lang w:val="en-GB"/>
        </w:rPr>
        <w:t xml:space="preserve"> </w:t>
      </w:r>
      <w:r w:rsidRPr="00735E06">
        <w:rPr>
          <w:rFonts w:ascii="Verdana" w:hAnsi="Verdana" w:cs="Calibri"/>
          <w:lang w:val="en-GB"/>
        </w:rPr>
        <w:t xml:space="preserve"> </w:t>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3 months or 1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mobilities: </w:t>
      </w:r>
      <w:r w:rsidR="005F35A8" w:rsidRPr="0038419A">
        <w:rPr>
          <w:rFonts w:cstheme="minorHAnsi"/>
          <w:highlight w:val="yellow"/>
          <w:lang w:val="en-GB"/>
        </w:rPr>
        <w:t xml:space="preserve">Mobilities combining studies and traineeships include a study programme coupled with training activities which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mobilities</w:t>
      </w:r>
      <w:r w:rsidR="005F35A8" w:rsidRPr="0038419A">
        <w:rPr>
          <w:rFonts w:cstheme="minorHAnsi"/>
          <w:highlight w:val="yellow"/>
          <w:lang w:val="en-GB"/>
        </w:rPr>
        <w:t xml:space="preserve"> is </w:t>
      </w:r>
      <w:r w:rsidR="005F35A8" w:rsidRPr="005F35A8">
        <w:rPr>
          <w:highlight w:val="yellow"/>
          <w:lang w:val="en-GB"/>
        </w:rPr>
        <w:t>3 months or 1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days should be 0</w:t>
      </w:r>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needed:</w:t>
      </w:r>
      <w:r w:rsidR="0066298A" w:rsidRPr="00A52784">
        <w:rPr>
          <w:highlight w:val="yellow"/>
          <w:lang w:val="en-GB"/>
        </w:rPr>
        <w:t xml:space="preserve"> </w:t>
      </w:r>
      <w:r w:rsidR="0066298A" w:rsidRPr="007E6B7C">
        <w:rPr>
          <w:highlight w:val="yellow"/>
          <w:lang w:val="en-GB"/>
        </w:rPr>
        <w:t xml:space="preserve">The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00F7F4EF"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w:t>
      </w:r>
      <w:r w:rsidR="00D67895">
        <w:rPr>
          <w:lang w:val="en-GB"/>
        </w:rPr>
        <w:t xml:space="preserve">. </w:t>
      </w:r>
      <w:r w:rsidR="00D67895" w:rsidRPr="00A4493D">
        <w:rPr>
          <w:highlight w:val="cyan"/>
          <w:lang w:val="en-GB"/>
        </w:rPr>
        <w:t xml:space="preserve">[If disadvantaged background top-ups are applicable in the </w:t>
      </w:r>
      <w:r w:rsidR="00D67895" w:rsidRPr="00D67895">
        <w:rPr>
          <w:highlight w:val="cyan"/>
          <w:lang w:val="en-GB"/>
        </w:rPr>
        <w:t>country</w:t>
      </w:r>
      <w:r w:rsidR="00D67895" w:rsidRPr="00A4493D">
        <w:rPr>
          <w:highlight w:val="cyan"/>
          <w:lang w:val="en-GB"/>
        </w:rPr>
        <w:t>, NA to complete with applicable rate]</w:t>
      </w:r>
      <w:r w:rsidR="00D67895" w:rsidRPr="00CD44F4">
        <w:rPr>
          <w:lang w:val="en-GB"/>
        </w:rPr>
        <w:t xml:space="preserve"> </w:t>
      </w:r>
      <w:r w:rsidR="00D67895" w:rsidRPr="00A4493D">
        <w:rPr>
          <w:highlight w:val="yellow"/>
          <w:lang w:val="en-GB"/>
        </w:rPr>
        <w:t xml:space="preserve">The monthly rate mentioned </w:t>
      </w:r>
      <w:r w:rsidR="0008105A">
        <w:rPr>
          <w:highlight w:val="yellow"/>
          <w:lang w:val="en-GB"/>
        </w:rPr>
        <w:t xml:space="preserve">in this article is the result of adding to the regular grant of […] EUR </w:t>
      </w:r>
      <w:r w:rsidR="00D67895" w:rsidRPr="00A4493D">
        <w:rPr>
          <w:highlight w:val="yellow"/>
          <w:lang w:val="en-GB"/>
        </w:rPr>
        <w:t xml:space="preserve">a top up of </w:t>
      </w:r>
      <w:r w:rsidR="00D67895">
        <w:rPr>
          <w:highlight w:val="yellow"/>
          <w:lang w:val="en-GB"/>
        </w:rPr>
        <w:t>[100 or 200</w:t>
      </w:r>
      <w:r w:rsidR="00D67895" w:rsidRPr="00D67895">
        <w:rPr>
          <w:highlight w:val="yellow"/>
          <w:lang w:val="en-GB"/>
        </w:rPr>
        <w:t xml:space="preserve">] EUR </w:t>
      </w:r>
      <w:r w:rsidR="0008105A">
        <w:rPr>
          <w:highlight w:val="yellow"/>
          <w:lang w:val="en-GB"/>
        </w:rPr>
        <w:t xml:space="preserve">which is </w:t>
      </w:r>
      <w:r w:rsidR="00D67895" w:rsidRPr="00D67895">
        <w:rPr>
          <w:highlight w:val="yellow"/>
          <w:lang w:val="en-GB"/>
        </w:rPr>
        <w:t xml:space="preserve">provided for </w:t>
      </w:r>
      <w:r w:rsidR="00D67895" w:rsidRPr="00A4493D">
        <w:rPr>
          <w:highlight w:val="yellow"/>
          <w:lang w:val="en-GB"/>
        </w:rPr>
        <w:t>students from a disadvantaged background</w:t>
      </w:r>
      <w:r w:rsidR="00D006C5" w:rsidRPr="00D006C5">
        <w:rPr>
          <w:lang w:val="en-GB"/>
        </w:rPr>
        <w:t xml:space="preserve">.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77777777"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5C26021D" w:rsidR="00567F0A" w:rsidRDefault="00F653E1" w:rsidP="00203C58">
      <w:pPr>
        <w:ind w:left="567" w:hanging="567"/>
        <w:jc w:val="both"/>
        <w:rPr>
          <w:lang w:val="en-GB"/>
        </w:rPr>
      </w:pPr>
      <w:r>
        <w:rPr>
          <w:lang w:val="en-GB"/>
        </w:rPr>
        <w:lastRenderedPageBreak/>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203C58">
        <w:rPr>
          <w:lang w:val="en-GB"/>
        </w:rPr>
        <w:t xml:space="preserve"> </w:t>
      </w:r>
      <w:r w:rsidR="009823AB" w:rsidRPr="009D73A7">
        <w:rPr>
          <w:highlight w:val="cyan"/>
          <w:lang w:val="en-GB"/>
        </w:rPr>
        <w:t>[NA to complete with specific recovery rules if needed</w:t>
      </w:r>
      <w:r w:rsidR="00EE72BD" w:rsidRPr="009D73A7">
        <w:rPr>
          <w:highlight w:val="cyan"/>
          <w:lang w:val="en-GB"/>
        </w:rPr>
        <w: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the amount of the grant corresponding to the actual duration of the mobility period.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77777777"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[NA</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3FDB43A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r>
        <w:rPr>
          <w:lang w:val="en-GB"/>
        </w:rPr>
        <w:t xml:space="preserve">5.3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is covered by the host organisation or not. If not made compulsory by the national regulation of the </w:t>
      </w:r>
      <w:r>
        <w:rPr>
          <w:i/>
          <w:lang w:val="en-GB"/>
        </w:rPr>
        <w:t>receiving</w:t>
      </w:r>
      <w:r w:rsidRPr="00C201E1">
        <w:rPr>
          <w:i/>
          <w:lang w:val="en-GB"/>
        </w:rPr>
        <w:t xml:space="preserve"> country, this might not be imposed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r w:rsidRPr="00C201E1">
        <w:rPr>
          <w:lang w:val="en-GB"/>
        </w:rPr>
        <w:t>5.</w:t>
      </w:r>
      <w:r>
        <w:rPr>
          <w:lang w:val="en-GB"/>
        </w:rPr>
        <w:t>4</w:t>
      </w:r>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countries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is covered by the host organisation or not. 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lastRenderedPageBreak/>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77777777"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4820B43"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3"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64820B54" w14:textId="77777777"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5" w14:textId="22B401C3"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A4493D">
      <w:rPr>
        <w:rStyle w:val="PageNumber"/>
        <w:noProof/>
        <w:szCs w:val="24"/>
      </w:rPr>
      <w:t>5</w:t>
    </w:r>
    <w:r>
      <w:rPr>
        <w:rStyle w:val="PageNumber"/>
        <w:szCs w:val="24"/>
      </w:rPr>
      <w:fldChar w:fldCharType="end"/>
    </w:r>
  </w:p>
  <w:p w14:paraId="64820B56" w14:textId="77777777"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8"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A" w14:textId="646B166B"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A4493D">
      <w:rPr>
        <w:rStyle w:val="PageNumber"/>
        <w:noProof/>
      </w:rPr>
      <w:t>6</w:t>
    </w:r>
    <w:r>
      <w:rPr>
        <w:rStyle w:val="PageNumber"/>
      </w:rPr>
      <w:fldChar w:fldCharType="end"/>
    </w:r>
  </w:p>
  <w:p w14:paraId="64820B5B" w14:textId="77777777"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2"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7"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9" w14:textId="77777777"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358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7FDE"/>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11BB"/>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3E87"/>
    <w:rsid w:val="00AC52E8"/>
    <w:rsid w:val="00AC61DD"/>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 w:type="paragraph" w:styleId="ListParagraph">
    <w:name w:val="List Paragraph"/>
    <w:basedOn w:val="Normal"/>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1E46-31CA-49D6-89F9-53950FFC154F}">
  <ds:schemaRefs>
    <ds:schemaRef ds:uri="http://purl.org/dc/terms/"/>
    <ds:schemaRef ds:uri="http://purl.org/dc/elements/1.1/"/>
    <ds:schemaRef ds:uri="http://www.w3.org/XML/1998/namespace"/>
    <ds:schemaRef ds:uri="http://schemas.microsoft.com/office/2006/metadata/properties"/>
    <ds:schemaRef ds:uri="cfd06d9f-862c-4359-9a69-c66ff689f26a"/>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0AAD4A0-679D-48D3-A358-DDD9E50C1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4.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5.xml><?xml version="1.0" encoding="utf-8"?>
<ds:datastoreItem xmlns:ds="http://schemas.openxmlformats.org/officeDocument/2006/customXml" ds:itemID="{BB28036C-2F9D-4144-B1F0-48276D68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14344</Characters>
  <Application>Microsoft Office Word</Application>
  <DocSecurity>0</DocSecurity>
  <Lines>292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2018-04-23T11:35:00Z</cp:lastPrinted>
  <dcterms:created xsi:type="dcterms:W3CDTF">2019-01-23T09:26:00Z</dcterms:created>
  <dcterms:modified xsi:type="dcterms:W3CDTF">2019-01-23T09:26:00Z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