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49E07" w14:textId="4AB8EE3A"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 for </w:t>
      </w:r>
      <w:r w:rsidR="00097436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School 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>education staff</w:t>
      </w:r>
    </w:p>
    <w:p w14:paraId="53949E08" w14:textId="77777777" w:rsidR="00961C0C" w:rsidRDefault="00961C0C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</w:p>
    <w:p w14:paraId="53949E09" w14:textId="06C546D6" w:rsidR="00F85668" w:rsidRDefault="00F85668" w:rsidP="00EF7C8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>Obligations of the Sending Organi</w:t>
      </w:r>
      <w:r w:rsidR="00097436">
        <w:rPr>
          <w:rFonts w:ascii="Arial" w:hAnsi="Arial" w:cs="Arial"/>
          <w:b/>
          <w:sz w:val="20"/>
          <w:lang w:val="en-GB"/>
        </w:rPr>
        <w:t>s</w:t>
      </w:r>
      <w:r w:rsidRPr="00623FF9">
        <w:rPr>
          <w:rFonts w:ascii="Arial" w:hAnsi="Arial" w:cs="Arial"/>
          <w:b/>
          <w:sz w:val="20"/>
          <w:lang w:val="en-GB"/>
        </w:rPr>
        <w:t>ation</w:t>
      </w:r>
    </w:p>
    <w:p w14:paraId="53949E0A" w14:textId="77777777" w:rsidR="00CF6E77" w:rsidRPr="00057E08" w:rsidRDefault="00A1472A" w:rsidP="00057E08">
      <w:pPr>
        <w:numPr>
          <w:ilvl w:val="0"/>
          <w:numId w:val="1"/>
        </w:numPr>
        <w:rPr>
          <w:i/>
        </w:rPr>
      </w:pPr>
      <w:r>
        <w:rPr>
          <w:i/>
        </w:rPr>
        <w:t>F</w:t>
      </w:r>
      <w:r w:rsidR="00CF6E77" w:rsidRPr="00057E08">
        <w:rPr>
          <w:i/>
        </w:rPr>
        <w:t>ollow-up the European Development Plan of the institution</w:t>
      </w:r>
    </w:p>
    <w:p w14:paraId="53949E0B" w14:textId="77777777" w:rsidR="009D283A" w:rsidRPr="00057E0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Select the </w:t>
      </w:r>
      <w:r w:rsidR="00B40BB5" w:rsidRPr="00057E08">
        <w:rPr>
          <w:i/>
        </w:rPr>
        <w:t>participants</w:t>
      </w:r>
      <w:r w:rsidRPr="00057E08">
        <w:rPr>
          <w:i/>
        </w:rPr>
        <w:t xml:space="preserve"> by setting up clearly defined and </w:t>
      </w:r>
      <w:r w:rsidR="00B40BB5" w:rsidRPr="00057E08">
        <w:rPr>
          <w:i/>
        </w:rPr>
        <w:t>transparent selection criteria</w:t>
      </w:r>
      <w:r w:rsidR="009B7EC4" w:rsidRPr="00057E08">
        <w:rPr>
          <w:i/>
        </w:rPr>
        <w:t xml:space="preserve"> and procedures</w:t>
      </w:r>
      <w:r w:rsidR="00B40BB5" w:rsidRPr="00057E08">
        <w:rPr>
          <w:i/>
        </w:rPr>
        <w:t>.</w:t>
      </w:r>
      <w:r w:rsidR="009D283A" w:rsidRPr="00057E08">
        <w:rPr>
          <w:i/>
        </w:rPr>
        <w:t xml:space="preserve"> </w:t>
      </w:r>
    </w:p>
    <w:p w14:paraId="53949E0C" w14:textId="77777777" w:rsidR="009D283A" w:rsidRDefault="009D283A" w:rsidP="009D283A">
      <w:pPr>
        <w:numPr>
          <w:ilvl w:val="0"/>
          <w:numId w:val="1"/>
        </w:numPr>
        <w:rPr>
          <w:i/>
        </w:rPr>
      </w:pPr>
      <w:r w:rsidRPr="00057E08">
        <w:rPr>
          <w:i/>
        </w:rPr>
        <w:t>Help with organisational arrangements with partner institutions to arrange job-shadowing and teaching assignments</w:t>
      </w:r>
      <w:r w:rsidRPr="009D283A">
        <w:rPr>
          <w:i/>
        </w:rPr>
        <w:t xml:space="preserve"> </w:t>
      </w:r>
    </w:p>
    <w:p w14:paraId="53949E0D" w14:textId="77777777" w:rsidR="009D283A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If one or more of the selected participants face barriers to mobility, special arrangements for those individuals must be made (</w:t>
      </w:r>
      <w:proofErr w:type="spellStart"/>
      <w:r w:rsidRPr="00057E08">
        <w:rPr>
          <w:i/>
        </w:rPr>
        <w:t>eg</w:t>
      </w:r>
      <w:proofErr w:type="spellEnd"/>
      <w:r w:rsidRPr="00057E08">
        <w:rPr>
          <w:i/>
        </w:rPr>
        <w:t xml:space="preserve"> those with special learning needs or those with physical disabilities). Arrange for accompanying persons if ne</w:t>
      </w:r>
      <w:bookmarkStart w:id="0" w:name="_GoBack"/>
      <w:bookmarkEnd w:id="0"/>
      <w:r w:rsidRPr="00057E08">
        <w:rPr>
          <w:i/>
        </w:rPr>
        <w:t>cessary, taking care of all practical arrangements.</w:t>
      </w:r>
    </w:p>
    <w:p w14:paraId="53949E0E" w14:textId="77777777" w:rsidR="00CA3EEE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Organise linguistic</w:t>
      </w:r>
      <w:r w:rsidR="001006D8">
        <w:rPr>
          <w:i/>
        </w:rPr>
        <w:t xml:space="preserve"> (</w:t>
      </w:r>
      <w:r w:rsidRPr="00057E08">
        <w:rPr>
          <w:i/>
        </w:rPr>
        <w:t>if necessary</w:t>
      </w:r>
      <w:r w:rsidR="001006D8">
        <w:rPr>
          <w:i/>
        </w:rPr>
        <w:t>)</w:t>
      </w:r>
      <w:r w:rsidRPr="00057E08">
        <w:rPr>
          <w:i/>
        </w:rPr>
        <w:t>, pedagogical and inter-cultural preparation for mobile staff</w:t>
      </w:r>
    </w:p>
    <w:p w14:paraId="53949E0F" w14:textId="77777777" w:rsidR="00F85668" w:rsidRDefault="009D283A" w:rsidP="001006D8">
      <w:pPr>
        <w:numPr>
          <w:ilvl w:val="0"/>
          <w:numId w:val="1"/>
        </w:numPr>
        <w:rPr>
          <w:i/>
        </w:rPr>
      </w:pPr>
      <w:r w:rsidRPr="00057E08">
        <w:rPr>
          <w:i/>
        </w:rPr>
        <w:t>Support the reintegration of mobile participants and build on their acquired new competences for the benefit of the school, teaching staff and pupils</w:t>
      </w:r>
    </w:p>
    <w:p w14:paraId="53949E10" w14:textId="77777777" w:rsidR="00F85668" w:rsidRDefault="0080542B" w:rsidP="00F85668">
      <w:pPr>
        <w:numPr>
          <w:ilvl w:val="0"/>
          <w:numId w:val="1"/>
        </w:numPr>
        <w:rPr>
          <w:i/>
        </w:rPr>
      </w:pPr>
      <w:r w:rsidRPr="00057E08">
        <w:rPr>
          <w:i/>
        </w:rPr>
        <w:t>E</w:t>
      </w:r>
      <w:r w:rsidR="00F85668" w:rsidRPr="00057E08">
        <w:rPr>
          <w:i/>
        </w:rPr>
        <w:t>valuate</w:t>
      </w:r>
      <w:r w:rsidR="00F85668" w:rsidRPr="000C7C7B">
        <w:rPr>
          <w:i/>
        </w:rPr>
        <w:t xml:space="preserve"> the mobility as a whole to see whether it has </w:t>
      </w:r>
      <w:r>
        <w:rPr>
          <w:i/>
        </w:rPr>
        <w:t>reached</w:t>
      </w:r>
      <w:r w:rsidR="00F85668" w:rsidRPr="000C7C7B">
        <w:rPr>
          <w:i/>
        </w:rPr>
        <w:t xml:space="preserve"> its o</w:t>
      </w:r>
      <w:r>
        <w:rPr>
          <w:i/>
        </w:rPr>
        <w:t>bjectives and desired results.</w:t>
      </w:r>
    </w:p>
    <w:p w14:paraId="53949E11" w14:textId="77777777" w:rsidR="00F85668" w:rsidRPr="00EF7C81" w:rsidRDefault="0080542B" w:rsidP="00EF7C81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 as widely as possible. </w:t>
      </w:r>
    </w:p>
    <w:p w14:paraId="53949E12" w14:textId="593B408E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Sending and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14:paraId="53949E13" w14:textId="77777777" w:rsidR="00F85668" w:rsidRPr="00B435CF" w:rsidRDefault="001006D8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Agree on </w:t>
      </w:r>
      <w:r w:rsidR="00F85668">
        <w:rPr>
          <w:i/>
        </w:rPr>
        <w:t xml:space="preserve">a tailor-made </w:t>
      </w:r>
      <w:r w:rsidR="0080542B">
        <w:rPr>
          <w:i/>
        </w:rPr>
        <w:t xml:space="preserve">learning or teaching </w:t>
      </w:r>
      <w:r w:rsidR="00F85668">
        <w:rPr>
          <w:i/>
        </w:rPr>
        <w:t xml:space="preserve">programme for each participant </w:t>
      </w:r>
    </w:p>
    <w:p w14:paraId="53949E14" w14:textId="77777777"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Define</w:t>
      </w:r>
      <w:r>
        <w:rPr>
          <w:i/>
        </w:rPr>
        <w:t xml:space="preserve"> the envisaged outcomes of the mobility period, including impact on the organisations involved as well as individual learning outcomes of the participant in terms of competences.</w:t>
      </w:r>
    </w:p>
    <w:p w14:paraId="53949E15" w14:textId="77777777"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 w:rsidR="009B7EC4">
        <w:rPr>
          <w:i/>
        </w:rPr>
        <w:t>a</w:t>
      </w:r>
      <w:r w:rsidRPr="00F01AA9">
        <w:rPr>
          <w:i/>
        </w:rPr>
        <w:t xml:space="preserve"> </w:t>
      </w:r>
      <w:r w:rsidR="0080542B">
        <w:rPr>
          <w:i/>
        </w:rPr>
        <w:t>Mobility</w:t>
      </w:r>
      <w:r w:rsidRPr="00F01AA9">
        <w:rPr>
          <w:i/>
        </w:rPr>
        <w:t xml:space="preserve"> Agreement with the participant to make the intended </w:t>
      </w:r>
      <w:r w:rsidR="0080542B">
        <w:rPr>
          <w:i/>
        </w:rPr>
        <w:t xml:space="preserve">programme and </w:t>
      </w:r>
      <w:r w:rsidRPr="00F01AA9">
        <w:rPr>
          <w:i/>
        </w:rPr>
        <w:t xml:space="preserve">learning outcomes transparent for all parties involved. </w:t>
      </w:r>
    </w:p>
    <w:p w14:paraId="53949E16" w14:textId="77777777" w:rsidR="0080542B" w:rsidRPr="0080542B" w:rsidRDefault="009B7EC4" w:rsidP="00057E08">
      <w:pPr>
        <w:numPr>
          <w:ilvl w:val="0"/>
          <w:numId w:val="1"/>
        </w:numPr>
        <w:rPr>
          <w:i/>
        </w:rPr>
      </w:pPr>
      <w:r>
        <w:rPr>
          <w:i/>
        </w:rPr>
        <w:t>E</w:t>
      </w:r>
      <w:r w:rsidR="0080542B" w:rsidRPr="00F01AA9">
        <w:rPr>
          <w:i/>
        </w:rPr>
        <w:t xml:space="preserve">nsure the validation and recognition of the </w:t>
      </w:r>
      <w:r w:rsidR="0080542B">
        <w:rPr>
          <w:i/>
        </w:rPr>
        <w:t xml:space="preserve">competences acquired. </w:t>
      </w:r>
      <w:r>
        <w:rPr>
          <w:i/>
        </w:rPr>
        <w:t xml:space="preserve">Recognise learning outcomes which were not originally planned but still achieved during the mobility. Use </w:t>
      </w:r>
      <w:proofErr w:type="spellStart"/>
      <w:r>
        <w:rPr>
          <w:i/>
        </w:rPr>
        <w:t>Europass</w:t>
      </w:r>
      <w:proofErr w:type="spellEnd"/>
      <w:r>
        <w:rPr>
          <w:i/>
        </w:rPr>
        <w:t xml:space="preserve"> for </w:t>
      </w:r>
      <w:r w:rsidR="00121466">
        <w:rPr>
          <w:i/>
        </w:rPr>
        <w:t>recognition of learning outcomes.</w:t>
      </w:r>
    </w:p>
    <w:p w14:paraId="53949E17" w14:textId="77777777" w:rsidR="009D283A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</w:t>
      </w:r>
      <w:r w:rsidR="00CA3EEE" w:rsidRPr="00057E08">
        <w:rPr>
          <w:i/>
        </w:rPr>
        <w:t xml:space="preserve">e any necessary </w:t>
      </w:r>
      <w:r w:rsidRPr="00057E08">
        <w:rPr>
          <w:i/>
        </w:rPr>
        <w:t xml:space="preserve">information and assistance to </w:t>
      </w:r>
      <w:r w:rsidR="00CA3EEE" w:rsidRPr="00057E08">
        <w:rPr>
          <w:i/>
        </w:rPr>
        <w:t>participants</w:t>
      </w:r>
    </w:p>
    <w:p w14:paraId="53949E18" w14:textId="512865FF"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>
        <w:rPr>
          <w:i/>
        </w:rPr>
        <w:t xml:space="preserve">appropriate communication channels for the duration of the mobility and ensure these are clear to the participant and the </w:t>
      </w:r>
      <w:r w:rsidR="00097436">
        <w:rPr>
          <w:i/>
        </w:rPr>
        <w:t>Organisation</w:t>
      </w:r>
      <w:r>
        <w:rPr>
          <w:i/>
        </w:rPr>
        <w:t>s involved.</w:t>
      </w:r>
    </w:p>
    <w:p w14:paraId="53949E19" w14:textId="77777777" w:rsidR="009B7EC4" w:rsidRDefault="009B7EC4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Monitor and evaluate </w:t>
      </w:r>
      <w:r w:rsidR="00F85668">
        <w:rPr>
          <w:i/>
        </w:rPr>
        <w:t>the progress of the mobility on an on-going basis and take appropriate action if required</w:t>
      </w:r>
      <w:r w:rsidR="0028646E">
        <w:rPr>
          <w:i/>
        </w:rPr>
        <w:t xml:space="preserve"> </w:t>
      </w:r>
    </w:p>
    <w:p w14:paraId="53949E1A" w14:textId="15DDBC62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lastRenderedPageBreak/>
        <w:t xml:space="preserve">Obligations of the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14:paraId="53949E1B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Foster</w:t>
      </w:r>
      <w:r w:rsidRPr="0080542B">
        <w:rPr>
          <w:i/>
        </w:rPr>
        <w:t xml:space="preserve"> understanding of the culture and mentality of the host country.</w:t>
      </w:r>
    </w:p>
    <w:p w14:paraId="53949E1C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Assign</w:t>
      </w:r>
      <w:r w:rsidRPr="0080542B">
        <w:rPr>
          <w:i/>
        </w:rPr>
        <w:t xml:space="preserve"> to participants tasks and responsibilities to match their competences and training objectives as set out in the </w:t>
      </w:r>
      <w:r w:rsidR="009B7EC4">
        <w:rPr>
          <w:i/>
        </w:rPr>
        <w:t>Mobility</w:t>
      </w:r>
      <w:r w:rsidRPr="0080542B">
        <w:rPr>
          <w:i/>
        </w:rPr>
        <w:t xml:space="preserve"> Agreement and ensure that appropriate equi</w:t>
      </w:r>
      <w:r w:rsidR="0080542B">
        <w:rPr>
          <w:i/>
        </w:rPr>
        <w:t>pment and support is available.</w:t>
      </w:r>
    </w:p>
    <w:p w14:paraId="53949E1D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Identify</w:t>
      </w:r>
      <w:r w:rsidRPr="0080542B">
        <w:rPr>
          <w:i/>
        </w:rPr>
        <w:t xml:space="preserve"> a tutor or mentor to monitor the participant's </w:t>
      </w:r>
      <w:r w:rsidR="009B7EC4">
        <w:rPr>
          <w:i/>
        </w:rPr>
        <w:t>learning</w:t>
      </w:r>
      <w:r w:rsidRPr="0080542B">
        <w:rPr>
          <w:i/>
        </w:rPr>
        <w:t xml:space="preserve"> progress</w:t>
      </w:r>
      <w:r w:rsidR="009B7EC4">
        <w:rPr>
          <w:i/>
        </w:rPr>
        <w:t xml:space="preserve"> and/or offer professional support</w:t>
      </w:r>
      <w:r w:rsidRPr="0080542B">
        <w:rPr>
          <w:i/>
        </w:rPr>
        <w:t>.</w:t>
      </w:r>
    </w:p>
    <w:p w14:paraId="53949E1E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Provide</w:t>
      </w:r>
      <w:r w:rsidRPr="0080542B">
        <w:rPr>
          <w:i/>
        </w:rPr>
        <w:t xml:space="preserve"> practical support if required including a clear contact point for </w:t>
      </w:r>
      <w:r w:rsidR="009B7EC4">
        <w:rPr>
          <w:i/>
        </w:rPr>
        <w:t>participants</w:t>
      </w:r>
      <w:r w:rsidRPr="0080542B">
        <w:rPr>
          <w:i/>
        </w:rPr>
        <w:t xml:space="preserve">. </w:t>
      </w:r>
    </w:p>
    <w:p w14:paraId="53949E1F" w14:textId="77777777" w:rsidR="00F85668" w:rsidRPr="00EF7C81" w:rsidRDefault="007E3D95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necessary, help the sending school and the participant to identify </w:t>
      </w:r>
      <w:r w:rsidR="00F85668" w:rsidRPr="0080542B">
        <w:rPr>
          <w:i/>
        </w:rPr>
        <w:t xml:space="preserve">the appropriate insurance cover </w:t>
      </w:r>
      <w:r>
        <w:rPr>
          <w:i/>
        </w:rPr>
        <w:t>for your country</w:t>
      </w:r>
      <w:r w:rsidR="0080542B">
        <w:rPr>
          <w:i/>
        </w:rPr>
        <w:t xml:space="preserve"> </w:t>
      </w:r>
    </w:p>
    <w:p w14:paraId="53949E20" w14:textId="77777777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Participant </w:t>
      </w:r>
    </w:p>
    <w:p w14:paraId="53949E21" w14:textId="7690BFC9"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Establish</w:t>
      </w:r>
      <w:r w:rsidRPr="00EF7C81">
        <w:rPr>
          <w:i/>
        </w:rPr>
        <w:t xml:space="preserve"> </w:t>
      </w:r>
      <w:r w:rsidRPr="00F01AA9">
        <w:rPr>
          <w:i/>
        </w:rPr>
        <w:t xml:space="preserve">the </w:t>
      </w:r>
      <w:r w:rsidR="00687F5C">
        <w:rPr>
          <w:i/>
        </w:rPr>
        <w:t>Mobility</w:t>
      </w:r>
      <w:r w:rsidRPr="00F01AA9">
        <w:rPr>
          <w:i/>
        </w:rPr>
        <w:t xml:space="preserve"> Agreem</w:t>
      </w:r>
      <w:r>
        <w:rPr>
          <w:i/>
        </w:rPr>
        <w:t xml:space="preserve">ent with the sending </w:t>
      </w:r>
      <w:r w:rsidR="00097436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outcomes transparent for all parties involved. </w:t>
      </w:r>
    </w:p>
    <w:p w14:paraId="53949E22" w14:textId="77777777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Comply</w:t>
      </w:r>
      <w:r w:rsidRPr="00EF7C81">
        <w:rPr>
          <w:i/>
        </w:rPr>
        <w:t xml:space="preserve"> with all the arrangements negotiated for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and to do his/her best to make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 success.</w:t>
      </w:r>
    </w:p>
    <w:p w14:paraId="53949E23" w14:textId="2A1A6719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Abide</w:t>
      </w:r>
      <w:r w:rsidRPr="00EF7C81">
        <w:rPr>
          <w:i/>
        </w:rPr>
        <w:t xml:space="preserve"> by the rules and regulations of the host </w:t>
      </w:r>
      <w:r w:rsidR="00097436">
        <w:rPr>
          <w:i/>
        </w:rPr>
        <w:t>Organisation</w:t>
      </w:r>
      <w:r w:rsidRPr="00EF7C81">
        <w:rPr>
          <w:i/>
        </w:rPr>
        <w:t xml:space="preserve">, its normal working hours, code of conduct and rules of confidentiality. </w:t>
      </w:r>
    </w:p>
    <w:p w14:paraId="53949E24" w14:textId="4CC10414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Communicate</w:t>
      </w:r>
      <w:r w:rsidRPr="00EF7C81">
        <w:rPr>
          <w:i/>
        </w:rPr>
        <w:t xml:space="preserve"> with the sending </w:t>
      </w:r>
      <w:r w:rsidR="00097436">
        <w:rPr>
          <w:i/>
        </w:rPr>
        <w:t>Organisation</w:t>
      </w:r>
      <w:r w:rsidRPr="00EF7C81">
        <w:rPr>
          <w:i/>
        </w:rPr>
        <w:t xml:space="preserve"> and host </w:t>
      </w:r>
      <w:r w:rsidR="00097436">
        <w:rPr>
          <w:i/>
        </w:rPr>
        <w:t>Organisation</w:t>
      </w:r>
      <w:r w:rsidRPr="00EF7C81">
        <w:rPr>
          <w:i/>
        </w:rPr>
        <w:t xml:space="preserve"> about any problems or changes regarding the </w:t>
      </w:r>
      <w:r w:rsidR="00687F5C" w:rsidRPr="00EF7C81">
        <w:rPr>
          <w:i/>
        </w:rPr>
        <w:t>mobility</w:t>
      </w:r>
      <w:r w:rsidRPr="00EF7C81">
        <w:rPr>
          <w:i/>
        </w:rPr>
        <w:t>.</w:t>
      </w:r>
    </w:p>
    <w:p w14:paraId="53949E25" w14:textId="77777777" w:rsid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Submit</w:t>
      </w:r>
      <w:r w:rsidRPr="00EF7C81">
        <w:rPr>
          <w:i/>
        </w:rPr>
        <w:t xml:space="preserve"> a report in the specified format, together with requested supporting documentation in respect of costs, at th</w:t>
      </w:r>
      <w:r w:rsidR="00687F5C" w:rsidRPr="00EF7C81">
        <w:rPr>
          <w:i/>
        </w:rPr>
        <w:t>e en</w:t>
      </w:r>
      <w:r w:rsidR="00EF7C81" w:rsidRPr="00EF7C81">
        <w:rPr>
          <w:i/>
        </w:rPr>
        <w:t>d of the mobility.</w:t>
      </w:r>
    </w:p>
    <w:p w14:paraId="53949E26" w14:textId="77777777" w:rsidR="00C45F0F" w:rsidRPr="00057E08" w:rsidRDefault="00EF7C81" w:rsidP="007E3D95">
      <w:pPr>
        <w:rPr>
          <w:i/>
        </w:rPr>
      </w:pPr>
      <w:r>
        <w:rPr>
          <w:i/>
        </w:rPr>
        <w:br w:type="page"/>
      </w:r>
    </w:p>
    <w:p w14:paraId="53949E27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Signatures</w:t>
      </w:r>
    </w:p>
    <w:p w14:paraId="53949E28" w14:textId="23C64F34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097436">
        <w:t>Organisation</w:t>
      </w:r>
      <w:r>
        <w:t>, Name, Date</w:t>
      </w:r>
    </w:p>
    <w:p w14:paraId="53949E29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14:paraId="53949E2A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DDD9F" w14:textId="77777777" w:rsidR="000840D0" w:rsidRDefault="000840D0" w:rsidP="00DF1A24">
      <w:pPr>
        <w:spacing w:after="0" w:line="240" w:lineRule="auto"/>
      </w:pPr>
      <w:r>
        <w:separator/>
      </w:r>
    </w:p>
  </w:endnote>
  <w:endnote w:type="continuationSeparator" w:id="0">
    <w:p w14:paraId="6F359788" w14:textId="77777777" w:rsidR="000840D0" w:rsidRDefault="000840D0" w:rsidP="00DF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53D68" w14:textId="77777777" w:rsidR="000840D0" w:rsidRDefault="000840D0" w:rsidP="00DF1A24">
      <w:pPr>
        <w:spacing w:after="0" w:line="240" w:lineRule="auto"/>
      </w:pPr>
      <w:r>
        <w:separator/>
      </w:r>
    </w:p>
  </w:footnote>
  <w:footnote w:type="continuationSeparator" w:id="0">
    <w:p w14:paraId="02AE26F4" w14:textId="77777777" w:rsidR="000840D0" w:rsidRDefault="000840D0" w:rsidP="00DF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49E2F" w14:textId="6CB67C92" w:rsidR="00DF1A24" w:rsidRPr="00920B24" w:rsidRDefault="00E36523">
    <w:pPr>
      <w:pStyle w:val="Head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GfNA-</w:t>
    </w:r>
    <w:r w:rsidR="00DE58E9">
      <w:rPr>
        <w:rFonts w:ascii="Arial Narrow" w:hAnsi="Arial Narrow" w:cs="Arial"/>
        <w:sz w:val="18"/>
        <w:szCs w:val="18"/>
      </w:rPr>
      <w:t xml:space="preserve">II.9 </w:t>
    </w:r>
    <w:r w:rsidR="00DF1A24" w:rsidRPr="00920B24">
      <w:rPr>
        <w:rFonts w:ascii="Arial Narrow" w:hAnsi="Arial Narrow" w:cs="Arial"/>
        <w:sz w:val="18"/>
        <w:szCs w:val="18"/>
      </w:rPr>
      <w:t>School education Quality commitment Staff mobility –</w:t>
    </w:r>
    <w:r w:rsidR="00B559EC">
      <w:rPr>
        <w:rFonts w:ascii="Arial Narrow" w:hAnsi="Arial Narrow" w:cs="Arial"/>
        <w:sz w:val="18"/>
        <w:szCs w:val="18"/>
      </w:rPr>
      <w:t xml:space="preserve"> </w:t>
    </w:r>
    <w:r w:rsidR="0009013B">
      <w:rPr>
        <w:rFonts w:ascii="Arial Narrow" w:hAnsi="Arial Narrow" w:cs="Arial"/>
        <w:sz w:val="18"/>
        <w:szCs w:val="18"/>
      </w:rPr>
      <w:t>201</w:t>
    </w:r>
    <w:r w:rsidR="00E537F4">
      <w:rPr>
        <w:rFonts w:ascii="Arial Narrow" w:hAnsi="Arial Narrow" w:cs="Arial"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64965"/>
    <w:multiLevelType w:val="hybridMultilevel"/>
    <w:tmpl w:val="D96C848A"/>
    <w:lvl w:ilvl="0" w:tplc="A636DB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85668"/>
    <w:rsid w:val="00057E08"/>
    <w:rsid w:val="000840D0"/>
    <w:rsid w:val="0009013B"/>
    <w:rsid w:val="00097436"/>
    <w:rsid w:val="000C76F7"/>
    <w:rsid w:val="001006D8"/>
    <w:rsid w:val="00121466"/>
    <w:rsid w:val="0017512C"/>
    <w:rsid w:val="0020159A"/>
    <w:rsid w:val="00253A3B"/>
    <w:rsid w:val="0028646E"/>
    <w:rsid w:val="002C6601"/>
    <w:rsid w:val="0033146A"/>
    <w:rsid w:val="00341761"/>
    <w:rsid w:val="004667F2"/>
    <w:rsid w:val="00491E92"/>
    <w:rsid w:val="004C012C"/>
    <w:rsid w:val="00687F5C"/>
    <w:rsid w:val="006C2395"/>
    <w:rsid w:val="00746235"/>
    <w:rsid w:val="007E3D95"/>
    <w:rsid w:val="0080542B"/>
    <w:rsid w:val="008679E8"/>
    <w:rsid w:val="008C08A5"/>
    <w:rsid w:val="00920B24"/>
    <w:rsid w:val="00957EB1"/>
    <w:rsid w:val="00961C0C"/>
    <w:rsid w:val="009B7EC4"/>
    <w:rsid w:val="009D2455"/>
    <w:rsid w:val="009D283A"/>
    <w:rsid w:val="00A1472A"/>
    <w:rsid w:val="00A26A79"/>
    <w:rsid w:val="00A74D63"/>
    <w:rsid w:val="00A76B79"/>
    <w:rsid w:val="00B37453"/>
    <w:rsid w:val="00B40BB5"/>
    <w:rsid w:val="00B559EC"/>
    <w:rsid w:val="00C45F0F"/>
    <w:rsid w:val="00CA3EEE"/>
    <w:rsid w:val="00CB52DA"/>
    <w:rsid w:val="00CC597B"/>
    <w:rsid w:val="00CE4227"/>
    <w:rsid w:val="00CF050D"/>
    <w:rsid w:val="00CF6E77"/>
    <w:rsid w:val="00D95AB2"/>
    <w:rsid w:val="00DE58E9"/>
    <w:rsid w:val="00DE5D58"/>
    <w:rsid w:val="00DF1A24"/>
    <w:rsid w:val="00E36523"/>
    <w:rsid w:val="00E52E39"/>
    <w:rsid w:val="00E537F4"/>
    <w:rsid w:val="00EF7C81"/>
    <w:rsid w:val="00F8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9E07"/>
  <w15:docId w15:val="{709F63E7-CDC1-4B90-97FC-822E81EA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42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ListParagraph">
    <w:name w:val="List Paragraph"/>
    <w:basedOn w:val="Normal"/>
    <w:uiPriority w:val="34"/>
    <w:qFormat/>
    <w:rsid w:val="00CF6E7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7E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00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6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06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6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06D8"/>
    <w:rPr>
      <w:b/>
      <w:bCs/>
      <w:lang w:eastAsia="en-US"/>
    </w:rPr>
  </w:style>
  <w:style w:type="paragraph" w:styleId="Revision">
    <w:name w:val="Revision"/>
    <w:hidden/>
    <w:uiPriority w:val="99"/>
    <w:semiHidden/>
    <w:rsid w:val="001006D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F1A24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F1A24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5e096da0-7658-45d2-ba1d-117eb64c3931">2017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B2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B2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About_x0020_2 xmlns="0e52a87e-fa0e-4867-9149-5c43122db7fb">Revision2017</About_x0020_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053C-50F6-4F1C-A2F5-354DF7246B4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0e52a87e-fa0e-4867-9149-5c43122db7fb"/>
    <ds:schemaRef ds:uri="http://schemas.openxmlformats.org/package/2006/metadata/core-properties"/>
    <ds:schemaRef ds:uri="5e096da0-7658-45d2-ba1d-117eb64c393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A71F0D-7E5F-466A-B622-B471C4995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C3F88-4377-463C-A54D-9DBE0CB91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32D7C2-708F-40C2-9EB8-5B6D9571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Ana Perišić</cp:lastModifiedBy>
  <cp:revision>3</cp:revision>
  <cp:lastPrinted>2013-11-25T16:19:00Z</cp:lastPrinted>
  <dcterms:created xsi:type="dcterms:W3CDTF">2018-05-28T09:46:00Z</dcterms:created>
  <dcterms:modified xsi:type="dcterms:W3CDTF">2018-05-28T09:47:00Z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